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2A" w:rsidRPr="007D7AB6" w:rsidRDefault="0095086A">
      <w:pPr>
        <w:pStyle w:val="Textkrper21"/>
        <w:jc w:val="left"/>
        <w:rPr>
          <w:rFonts w:ascii="Arial" w:hAnsi="Arial"/>
          <w:b/>
          <w:color w:val="000000"/>
          <w:sz w:val="32"/>
        </w:rPr>
      </w:pPr>
      <w:r w:rsidRPr="007D7AB6">
        <w:rPr>
          <w:rFonts w:ascii="Arial" w:hAnsi="Arial"/>
          <w:b/>
          <w:color w:val="000000"/>
          <w:sz w:val="32"/>
        </w:rPr>
        <w:t>PRESSE INFORMATION</w:t>
      </w:r>
    </w:p>
    <w:p w:rsidR="00F9652A" w:rsidRPr="007D7AB6" w:rsidRDefault="00F9652A" w:rsidP="00F9652A">
      <w:pPr>
        <w:spacing w:after="240"/>
        <w:ind w:left="4956"/>
        <w:rPr>
          <w:rFonts w:ascii="Arial" w:hAnsi="Arial"/>
          <w:color w:val="000000"/>
          <w:sz w:val="24"/>
        </w:rPr>
      </w:pPr>
    </w:p>
    <w:p w:rsidR="00F9652A" w:rsidRPr="007D7AB6" w:rsidRDefault="0095086A" w:rsidP="00F9652A">
      <w:pPr>
        <w:spacing w:after="240"/>
        <w:ind w:left="4956"/>
        <w:rPr>
          <w:sz w:val="24"/>
        </w:rPr>
      </w:pPr>
      <w:r w:rsidRPr="007D7AB6">
        <w:rPr>
          <w:rFonts w:ascii="Arial" w:hAnsi="Arial"/>
          <w:color w:val="000000"/>
          <w:sz w:val="24"/>
        </w:rPr>
        <w:t xml:space="preserve">Sihl </w:t>
      </w:r>
      <w:r w:rsidR="007777A8">
        <w:rPr>
          <w:rFonts w:ascii="Arial" w:hAnsi="Arial"/>
          <w:color w:val="000000"/>
          <w:sz w:val="24"/>
        </w:rPr>
        <w:t xml:space="preserve">Direct </w:t>
      </w:r>
      <w:r w:rsidRPr="007D7AB6">
        <w:rPr>
          <w:rFonts w:ascii="Arial" w:hAnsi="Arial"/>
          <w:color w:val="000000"/>
          <w:sz w:val="24"/>
        </w:rPr>
        <w:t>11/2016</w:t>
      </w:r>
      <w:r w:rsidRPr="007D7AB6">
        <w:rPr>
          <w:rFonts w:ascii="Arial" w:hAnsi="Arial"/>
          <w:color w:val="000000"/>
          <w:sz w:val="24"/>
        </w:rPr>
        <w:br/>
      </w:r>
      <w:r w:rsidR="007777A8">
        <w:rPr>
          <w:rFonts w:ascii="Arial" w:hAnsi="Arial"/>
          <w:color w:val="000000"/>
          <w:sz w:val="24"/>
        </w:rPr>
        <w:t>Sponsoring Bernd Fuhrich</w:t>
      </w:r>
    </w:p>
    <w:p w:rsidR="00F9652A" w:rsidRPr="007D7AB6" w:rsidRDefault="00F9652A">
      <w:pPr>
        <w:pStyle w:val="berschrift2"/>
        <w:rPr>
          <w:u w:val="none"/>
        </w:rPr>
      </w:pPr>
    </w:p>
    <w:p w:rsidR="00F9652A" w:rsidRPr="00076C4A" w:rsidRDefault="009D3212">
      <w:pPr>
        <w:pStyle w:val="berschrift2"/>
        <w:rPr>
          <w:i/>
          <w:u w:val="none"/>
        </w:rPr>
      </w:pPr>
      <w:r>
        <w:rPr>
          <w:i/>
          <w:u w:val="none"/>
        </w:rPr>
        <w:t>Beeindruckende Fotoausstellung auf SIHL MASTERCLASS</w:t>
      </w:r>
    </w:p>
    <w:p w:rsidR="00E14730" w:rsidRDefault="009D3212">
      <w:pPr>
        <w:spacing w:after="240" w:line="320" w:lineRule="atLeast"/>
        <w:rPr>
          <w:rFonts w:ascii="Arial" w:hAnsi="Arial"/>
          <w:b/>
          <w:sz w:val="28"/>
        </w:rPr>
      </w:pPr>
      <w:r>
        <w:rPr>
          <w:rFonts w:ascii="Arial" w:hAnsi="Arial"/>
          <w:b/>
          <w:sz w:val="28"/>
        </w:rPr>
        <w:t>Sicht(en), Licht(er), Linie(n)</w:t>
      </w:r>
    </w:p>
    <w:p w:rsidR="00922EE8" w:rsidRDefault="009D3212">
      <w:pPr>
        <w:spacing w:after="240" w:line="320" w:lineRule="atLeast"/>
        <w:rPr>
          <w:rFonts w:ascii="Arial" w:hAnsi="Arial"/>
          <w:sz w:val="22"/>
          <w:szCs w:val="22"/>
        </w:rPr>
      </w:pPr>
      <w:r>
        <w:rPr>
          <w:rFonts w:ascii="Arial" w:hAnsi="Arial"/>
          <w:sz w:val="22"/>
          <w:szCs w:val="22"/>
        </w:rPr>
        <w:t xml:space="preserve">Der Kölner Fotograf Bernhard Paul Fuhrich präsentierte seine </w:t>
      </w:r>
      <w:r w:rsidR="001C7E21">
        <w:rPr>
          <w:rFonts w:ascii="Arial" w:hAnsi="Arial"/>
          <w:sz w:val="22"/>
          <w:szCs w:val="22"/>
        </w:rPr>
        <w:t>Bilder</w:t>
      </w:r>
      <w:r>
        <w:rPr>
          <w:rFonts w:ascii="Arial" w:hAnsi="Arial"/>
          <w:sz w:val="22"/>
          <w:szCs w:val="22"/>
        </w:rPr>
        <w:t xml:space="preserve"> im Ra</w:t>
      </w:r>
      <w:r>
        <w:rPr>
          <w:rFonts w:ascii="Arial" w:hAnsi="Arial"/>
          <w:sz w:val="22"/>
          <w:szCs w:val="22"/>
        </w:rPr>
        <w:t>h</w:t>
      </w:r>
      <w:r>
        <w:rPr>
          <w:rFonts w:ascii="Arial" w:hAnsi="Arial"/>
          <w:sz w:val="22"/>
          <w:szCs w:val="22"/>
        </w:rPr>
        <w:t>men einer Ausstellung als außergewöhnliches Gesamtkunstwerk. „Kunst mit Überraschungseffekt</w:t>
      </w:r>
      <w:r w:rsidR="001C7E21">
        <w:rPr>
          <w:rFonts w:ascii="Arial" w:hAnsi="Arial"/>
          <w:sz w:val="22"/>
          <w:szCs w:val="22"/>
        </w:rPr>
        <w:t>“</w:t>
      </w:r>
      <w:r>
        <w:rPr>
          <w:rFonts w:ascii="Arial" w:hAnsi="Arial"/>
          <w:sz w:val="22"/>
          <w:szCs w:val="22"/>
        </w:rPr>
        <w:t>, so titelte die Kölnische Run</w:t>
      </w:r>
      <w:r>
        <w:rPr>
          <w:rFonts w:ascii="Arial" w:hAnsi="Arial"/>
          <w:sz w:val="22"/>
          <w:szCs w:val="22"/>
        </w:rPr>
        <w:t>d</w:t>
      </w:r>
      <w:r>
        <w:rPr>
          <w:rFonts w:ascii="Arial" w:hAnsi="Arial"/>
          <w:sz w:val="22"/>
          <w:szCs w:val="22"/>
        </w:rPr>
        <w:t xml:space="preserve">schau vom 03. November 2016. Gesponsert wurde die Veranstaltung von Sihl Direct mit hochwertigen Foto- und Künstlerpapieren der </w:t>
      </w:r>
      <w:r w:rsidRPr="009D3212">
        <w:rPr>
          <w:rFonts w:ascii="Arial" w:hAnsi="Arial"/>
          <w:b/>
          <w:sz w:val="22"/>
          <w:szCs w:val="22"/>
        </w:rPr>
        <w:t>SIHL MASTERCLASS</w:t>
      </w:r>
      <w:r w:rsidR="001C7E21">
        <w:rPr>
          <w:rFonts w:ascii="Arial" w:hAnsi="Arial"/>
          <w:b/>
          <w:sz w:val="22"/>
          <w:szCs w:val="22"/>
        </w:rPr>
        <w:t xml:space="preserve"> </w:t>
      </w:r>
      <w:r w:rsidR="001C7E21" w:rsidRPr="001C7E21">
        <w:rPr>
          <w:rFonts w:ascii="Arial" w:hAnsi="Arial"/>
          <w:sz w:val="22"/>
          <w:szCs w:val="22"/>
        </w:rPr>
        <w:t>Produkt</w:t>
      </w:r>
      <w:r w:rsidR="001C7E21">
        <w:rPr>
          <w:rFonts w:ascii="Arial" w:hAnsi="Arial"/>
          <w:sz w:val="22"/>
          <w:szCs w:val="22"/>
        </w:rPr>
        <w:t>serie</w:t>
      </w:r>
      <w:r>
        <w:rPr>
          <w:rFonts w:ascii="Arial" w:hAnsi="Arial"/>
          <w:sz w:val="22"/>
          <w:szCs w:val="22"/>
        </w:rPr>
        <w:t>.</w:t>
      </w:r>
      <w:r w:rsidR="001C7E21">
        <w:rPr>
          <w:rFonts w:ascii="Arial" w:hAnsi="Arial"/>
          <w:sz w:val="22"/>
          <w:szCs w:val="22"/>
        </w:rPr>
        <w:t xml:space="preserve"> Gedruckt wurde von einem lan</w:t>
      </w:r>
      <w:r w:rsidR="001C7E21">
        <w:rPr>
          <w:rFonts w:ascii="Arial" w:hAnsi="Arial"/>
          <w:sz w:val="22"/>
          <w:szCs w:val="22"/>
        </w:rPr>
        <w:t>g</w:t>
      </w:r>
      <w:r w:rsidR="001C7E21">
        <w:rPr>
          <w:rFonts w:ascii="Arial" w:hAnsi="Arial"/>
          <w:sz w:val="22"/>
          <w:szCs w:val="22"/>
        </w:rPr>
        <w:t>jährigen Kunden der Sihl Direct, Reprografie Eichler in Köln.</w:t>
      </w:r>
      <w:r>
        <w:rPr>
          <w:rFonts w:ascii="Arial" w:hAnsi="Arial"/>
          <w:sz w:val="22"/>
          <w:szCs w:val="22"/>
        </w:rPr>
        <w:t xml:space="preserve"> </w:t>
      </w:r>
    </w:p>
    <w:p w:rsidR="0010328B" w:rsidRDefault="00E648D9" w:rsidP="0010328B">
      <w:pPr>
        <w:spacing w:after="240" w:line="320" w:lineRule="atLeast"/>
        <w:rPr>
          <w:rFonts w:ascii="Arial" w:hAnsi="Arial"/>
          <w:sz w:val="22"/>
          <w:szCs w:val="22"/>
        </w:rPr>
      </w:pPr>
      <w:r w:rsidRPr="00E648D9">
        <w:rPr>
          <w:rFonts w:ascii="Arial" w:hAnsi="Arial"/>
          <w:b/>
          <w:sz w:val="22"/>
          <w:szCs w:val="22"/>
        </w:rPr>
        <w:t>Düren im November 2016</w:t>
      </w:r>
      <w:r w:rsidR="001C7E21">
        <w:rPr>
          <w:rFonts w:ascii="Arial" w:hAnsi="Arial"/>
          <w:sz w:val="22"/>
          <w:szCs w:val="22"/>
        </w:rPr>
        <w:t xml:space="preserve"> - </w:t>
      </w:r>
      <w:r w:rsidR="002F3160">
        <w:rPr>
          <w:rFonts w:ascii="Arial" w:hAnsi="Arial"/>
          <w:sz w:val="22"/>
          <w:szCs w:val="22"/>
        </w:rPr>
        <w:t xml:space="preserve"> </w:t>
      </w:r>
      <w:r w:rsidR="001C7E21">
        <w:rPr>
          <w:rFonts w:ascii="Arial" w:hAnsi="Arial"/>
          <w:sz w:val="22"/>
          <w:szCs w:val="22"/>
        </w:rPr>
        <w:t>Den Auftakt für eine Schau von Bildern und Skulpturen bildete die Ve</w:t>
      </w:r>
      <w:r w:rsidR="001C7E21">
        <w:rPr>
          <w:rFonts w:ascii="Arial" w:hAnsi="Arial"/>
          <w:sz w:val="22"/>
          <w:szCs w:val="22"/>
        </w:rPr>
        <w:t>r</w:t>
      </w:r>
      <w:r w:rsidR="001C7E21">
        <w:rPr>
          <w:rFonts w:ascii="Arial" w:hAnsi="Arial"/>
          <w:sz w:val="22"/>
          <w:szCs w:val="22"/>
        </w:rPr>
        <w:t>nissage der beiden Künstler Bernhard Paul Fuhrich und Angelika Lesemann</w:t>
      </w:r>
      <w:r w:rsidR="00C12079">
        <w:rPr>
          <w:rFonts w:ascii="Arial" w:hAnsi="Arial"/>
          <w:sz w:val="22"/>
          <w:szCs w:val="22"/>
        </w:rPr>
        <w:t xml:space="preserve"> in der Unterkirche von St. Engelbert in Köln-Riehl. Das Besondere: Eine </w:t>
      </w:r>
      <w:r w:rsidR="00D4342F">
        <w:rPr>
          <w:rFonts w:ascii="Arial" w:hAnsi="Arial"/>
          <w:sz w:val="22"/>
          <w:szCs w:val="22"/>
        </w:rPr>
        <w:t xml:space="preserve">sehenswerte / bemerkenswerte </w:t>
      </w:r>
      <w:r w:rsidR="00C12079">
        <w:rPr>
          <w:rFonts w:ascii="Arial" w:hAnsi="Arial"/>
          <w:sz w:val="22"/>
          <w:szCs w:val="22"/>
        </w:rPr>
        <w:t>Konfiguration aus Skul</w:t>
      </w:r>
      <w:r w:rsidR="00C12079">
        <w:rPr>
          <w:rFonts w:ascii="Arial" w:hAnsi="Arial"/>
          <w:sz w:val="22"/>
          <w:szCs w:val="22"/>
        </w:rPr>
        <w:t>p</w:t>
      </w:r>
      <w:r w:rsidR="00C12079">
        <w:rPr>
          <w:rFonts w:ascii="Arial" w:hAnsi="Arial"/>
          <w:sz w:val="22"/>
          <w:szCs w:val="22"/>
        </w:rPr>
        <w:t>turen und Keramiken</w:t>
      </w:r>
      <w:r w:rsidR="00D4342F">
        <w:rPr>
          <w:rFonts w:ascii="Arial" w:hAnsi="Arial"/>
          <w:sz w:val="22"/>
          <w:szCs w:val="22"/>
        </w:rPr>
        <w:t>;</w:t>
      </w:r>
      <w:r w:rsidR="00C12079">
        <w:rPr>
          <w:rFonts w:ascii="Arial" w:hAnsi="Arial"/>
          <w:sz w:val="22"/>
          <w:szCs w:val="22"/>
        </w:rPr>
        <w:t xml:space="preserve"> Foto</w:t>
      </w:r>
      <w:r w:rsidR="00EB50AC">
        <w:rPr>
          <w:rFonts w:ascii="Arial" w:hAnsi="Arial"/>
          <w:sz w:val="22"/>
          <w:szCs w:val="22"/>
        </w:rPr>
        <w:t>grafien, charakteristisch durch ihre feinen Linien und pa</w:t>
      </w:r>
      <w:r w:rsidR="00EB50AC">
        <w:rPr>
          <w:rFonts w:ascii="Arial" w:hAnsi="Arial"/>
          <w:sz w:val="22"/>
          <w:szCs w:val="22"/>
        </w:rPr>
        <w:t>s</w:t>
      </w:r>
      <w:r w:rsidR="00EB50AC">
        <w:rPr>
          <w:rFonts w:ascii="Arial" w:hAnsi="Arial"/>
          <w:sz w:val="22"/>
          <w:szCs w:val="22"/>
        </w:rPr>
        <w:t xml:space="preserve">tellig-verschwimmenden Entgrenzungen </w:t>
      </w:r>
      <w:r w:rsidR="00D4342F">
        <w:rPr>
          <w:rFonts w:ascii="Arial" w:hAnsi="Arial"/>
          <w:sz w:val="22"/>
          <w:szCs w:val="22"/>
        </w:rPr>
        <w:t xml:space="preserve">sowie eine </w:t>
      </w:r>
      <w:r w:rsidR="00EB50AC">
        <w:rPr>
          <w:rFonts w:ascii="Arial" w:hAnsi="Arial"/>
          <w:sz w:val="22"/>
          <w:szCs w:val="22"/>
        </w:rPr>
        <w:t>spektakul</w:t>
      </w:r>
      <w:r w:rsidR="00EB50AC">
        <w:rPr>
          <w:rFonts w:ascii="Arial" w:hAnsi="Arial"/>
          <w:sz w:val="22"/>
          <w:szCs w:val="22"/>
        </w:rPr>
        <w:t>ä</w:t>
      </w:r>
      <w:r w:rsidR="00EB50AC">
        <w:rPr>
          <w:rFonts w:ascii="Arial" w:hAnsi="Arial"/>
          <w:sz w:val="22"/>
          <w:szCs w:val="22"/>
        </w:rPr>
        <w:t xml:space="preserve">re Performance von </w:t>
      </w:r>
      <w:r w:rsidR="0078280F">
        <w:rPr>
          <w:rFonts w:ascii="Arial" w:hAnsi="Arial"/>
          <w:sz w:val="22"/>
          <w:szCs w:val="22"/>
        </w:rPr>
        <w:t>Linda Joe Fuhrich</w:t>
      </w:r>
      <w:r w:rsidR="00BE29FB">
        <w:rPr>
          <w:rFonts w:ascii="Arial" w:hAnsi="Arial"/>
          <w:sz w:val="22"/>
          <w:szCs w:val="22"/>
        </w:rPr>
        <w:t xml:space="preserve">, der Tochter des Künstlers, </w:t>
      </w:r>
      <w:r w:rsidR="0078280F">
        <w:rPr>
          <w:rFonts w:ascii="Arial" w:hAnsi="Arial"/>
          <w:sz w:val="22"/>
          <w:szCs w:val="22"/>
        </w:rPr>
        <w:t>unter dem Motto „Bilder b</w:t>
      </w:r>
      <w:r w:rsidR="0078280F">
        <w:rPr>
          <w:rFonts w:ascii="Arial" w:hAnsi="Arial"/>
          <w:sz w:val="22"/>
          <w:szCs w:val="22"/>
        </w:rPr>
        <w:t>e</w:t>
      </w:r>
      <w:r w:rsidR="0078280F">
        <w:rPr>
          <w:rFonts w:ascii="Arial" w:hAnsi="Arial"/>
          <w:sz w:val="22"/>
          <w:szCs w:val="22"/>
        </w:rPr>
        <w:t>wegen – wenn Fotografie auf Tanz trifft“.</w:t>
      </w:r>
      <w:r w:rsidR="00C12079">
        <w:rPr>
          <w:rFonts w:ascii="Arial" w:hAnsi="Arial"/>
          <w:sz w:val="22"/>
          <w:szCs w:val="22"/>
        </w:rPr>
        <w:t xml:space="preserve"> </w:t>
      </w:r>
    </w:p>
    <w:p w:rsidR="00BE29FB" w:rsidRPr="00BE29FB" w:rsidRDefault="00BE29FB" w:rsidP="0010328B">
      <w:pPr>
        <w:spacing w:after="240" w:line="320" w:lineRule="atLeast"/>
        <w:rPr>
          <w:rFonts w:ascii="Arial" w:hAnsi="Arial"/>
          <w:b/>
          <w:sz w:val="22"/>
          <w:szCs w:val="22"/>
        </w:rPr>
      </w:pPr>
      <w:r w:rsidRPr="00BE29FB">
        <w:rPr>
          <w:rFonts w:ascii="Arial" w:hAnsi="Arial"/>
          <w:b/>
          <w:sz w:val="22"/>
          <w:szCs w:val="22"/>
        </w:rPr>
        <w:t>Gedruckt auf SIHL MASTERCLASS laden Fuhrichs Bilder ein</w:t>
      </w:r>
      <w:r>
        <w:rPr>
          <w:rFonts w:ascii="Arial" w:hAnsi="Arial"/>
          <w:b/>
          <w:sz w:val="22"/>
          <w:szCs w:val="22"/>
        </w:rPr>
        <w:t>,</w:t>
      </w:r>
      <w:r w:rsidRPr="00BE29FB">
        <w:rPr>
          <w:rFonts w:ascii="Arial" w:hAnsi="Arial"/>
          <w:b/>
          <w:sz w:val="22"/>
          <w:szCs w:val="22"/>
        </w:rPr>
        <w:t xml:space="preserve"> zu einer Schule (!) des S</w:t>
      </w:r>
      <w:r w:rsidRPr="00BE29FB">
        <w:rPr>
          <w:rFonts w:ascii="Arial" w:hAnsi="Arial"/>
          <w:b/>
          <w:sz w:val="22"/>
          <w:szCs w:val="22"/>
        </w:rPr>
        <w:t>e</w:t>
      </w:r>
      <w:r w:rsidRPr="00BE29FB">
        <w:rPr>
          <w:rFonts w:ascii="Arial" w:hAnsi="Arial"/>
          <w:b/>
          <w:sz w:val="22"/>
          <w:szCs w:val="22"/>
        </w:rPr>
        <w:t>hens.</w:t>
      </w:r>
    </w:p>
    <w:p w:rsidR="00BE29FB" w:rsidRDefault="00BE29FB" w:rsidP="0010328B">
      <w:pPr>
        <w:spacing w:after="240" w:line="320" w:lineRule="atLeast"/>
        <w:rPr>
          <w:rFonts w:ascii="Arial" w:hAnsi="Arial"/>
          <w:sz w:val="22"/>
          <w:szCs w:val="22"/>
        </w:rPr>
      </w:pPr>
      <w:r>
        <w:rPr>
          <w:rFonts w:ascii="Arial" w:hAnsi="Arial"/>
          <w:sz w:val="22"/>
          <w:szCs w:val="22"/>
        </w:rPr>
        <w:t>Der Fotograf und ehemalige Lehrer ist ein feinsinniger Beobachter, der die Technik seiner Kamera zur Perfektion führt</w:t>
      </w:r>
      <w:r w:rsidR="00D4342F">
        <w:rPr>
          <w:rFonts w:ascii="Arial" w:hAnsi="Arial"/>
          <w:sz w:val="22"/>
          <w:szCs w:val="22"/>
        </w:rPr>
        <w:t>. Seine Bilder überzeugen durch eine nahezu geometrische Linienführung und beeindrucken durch die verha</w:t>
      </w:r>
      <w:r w:rsidR="00D4342F">
        <w:rPr>
          <w:rFonts w:ascii="Arial" w:hAnsi="Arial"/>
          <w:sz w:val="22"/>
          <w:szCs w:val="22"/>
        </w:rPr>
        <w:t>l</w:t>
      </w:r>
      <w:r w:rsidR="00D4342F">
        <w:rPr>
          <w:rFonts w:ascii="Arial" w:hAnsi="Arial"/>
          <w:sz w:val="22"/>
          <w:szCs w:val="22"/>
        </w:rPr>
        <w:t>tene Farbgebung: nie die ganze Palette, eher subtiles Understatement. Best</w:t>
      </w:r>
      <w:r w:rsidR="00D4342F">
        <w:rPr>
          <w:rFonts w:ascii="Arial" w:hAnsi="Arial"/>
          <w:sz w:val="22"/>
          <w:szCs w:val="22"/>
        </w:rPr>
        <w:t>e</w:t>
      </w:r>
      <w:r w:rsidR="00D4342F">
        <w:rPr>
          <w:rFonts w:ascii="Arial" w:hAnsi="Arial"/>
          <w:sz w:val="22"/>
          <w:szCs w:val="22"/>
        </w:rPr>
        <w:t>chend</w:t>
      </w:r>
      <w:r>
        <w:rPr>
          <w:rFonts w:ascii="Arial" w:hAnsi="Arial"/>
          <w:sz w:val="22"/>
          <w:szCs w:val="22"/>
        </w:rPr>
        <w:t xml:space="preserve"> präzise Ausschnitte </w:t>
      </w:r>
      <w:r w:rsidR="00D4342F">
        <w:rPr>
          <w:rFonts w:ascii="Arial" w:hAnsi="Arial"/>
          <w:sz w:val="22"/>
          <w:szCs w:val="22"/>
        </w:rPr>
        <w:t>zeigen als Extrakt das</w:t>
      </w:r>
      <w:r>
        <w:rPr>
          <w:rFonts w:ascii="Arial" w:hAnsi="Arial"/>
          <w:sz w:val="22"/>
          <w:szCs w:val="22"/>
        </w:rPr>
        <w:t xml:space="preserve"> (für ihn!) Wesentliche </w:t>
      </w:r>
      <w:r w:rsidR="00D4342F">
        <w:rPr>
          <w:rFonts w:ascii="Arial" w:hAnsi="Arial"/>
          <w:sz w:val="22"/>
          <w:szCs w:val="22"/>
        </w:rPr>
        <w:t xml:space="preserve">im </w:t>
      </w:r>
      <w:r>
        <w:rPr>
          <w:rFonts w:ascii="Arial" w:hAnsi="Arial"/>
          <w:sz w:val="22"/>
          <w:szCs w:val="22"/>
        </w:rPr>
        <w:t>rechte</w:t>
      </w:r>
      <w:r w:rsidR="00D4342F">
        <w:rPr>
          <w:rFonts w:ascii="Arial" w:hAnsi="Arial"/>
          <w:sz w:val="22"/>
          <w:szCs w:val="22"/>
        </w:rPr>
        <w:t>n</w:t>
      </w:r>
      <w:r>
        <w:rPr>
          <w:rFonts w:ascii="Arial" w:hAnsi="Arial"/>
          <w:sz w:val="22"/>
          <w:szCs w:val="22"/>
        </w:rPr>
        <w:t xml:space="preserve"> Licht. </w:t>
      </w:r>
    </w:p>
    <w:p w:rsidR="00BE29FB" w:rsidRDefault="00BE29FB" w:rsidP="0010328B">
      <w:pPr>
        <w:spacing w:after="240" w:line="320" w:lineRule="atLeast"/>
        <w:rPr>
          <w:rFonts w:ascii="Arial" w:hAnsi="Arial"/>
          <w:sz w:val="22"/>
          <w:szCs w:val="22"/>
        </w:rPr>
      </w:pPr>
      <w:r>
        <w:rPr>
          <w:rFonts w:ascii="Arial" w:hAnsi="Arial"/>
          <w:sz w:val="22"/>
          <w:szCs w:val="22"/>
        </w:rPr>
        <w:t xml:space="preserve">Seine Augen leuchten, wenn er selbst von der Genese der Exponate berichtet und die Geschichten erzählt zu dem Paar am Rhein oder zum Schutthaufen in Venedig. Es ist </w:t>
      </w:r>
      <w:r w:rsidR="00946591">
        <w:rPr>
          <w:rFonts w:ascii="Arial" w:hAnsi="Arial"/>
          <w:sz w:val="22"/>
          <w:szCs w:val="22"/>
        </w:rPr>
        <w:t>seine Sicht der Welt, so wie er sie wahrnimmt</w:t>
      </w:r>
      <w:r w:rsidR="00D4342F">
        <w:rPr>
          <w:rFonts w:ascii="Arial" w:hAnsi="Arial"/>
          <w:sz w:val="22"/>
          <w:szCs w:val="22"/>
        </w:rPr>
        <w:t>.</w:t>
      </w:r>
      <w:r w:rsidR="00946591">
        <w:rPr>
          <w:rFonts w:ascii="Arial" w:hAnsi="Arial"/>
          <w:sz w:val="22"/>
          <w:szCs w:val="22"/>
        </w:rPr>
        <w:t xml:space="preserve"> </w:t>
      </w:r>
      <w:r w:rsidR="00D4342F">
        <w:rPr>
          <w:rFonts w:ascii="Arial" w:hAnsi="Arial"/>
          <w:sz w:val="22"/>
          <w:szCs w:val="22"/>
        </w:rPr>
        <w:t>M</w:t>
      </w:r>
      <w:r w:rsidR="00946591">
        <w:rPr>
          <w:rFonts w:ascii="Arial" w:hAnsi="Arial"/>
          <w:sz w:val="22"/>
          <w:szCs w:val="22"/>
        </w:rPr>
        <w:t xml:space="preserve">it der Kamera </w:t>
      </w:r>
      <w:r w:rsidR="00D4342F">
        <w:rPr>
          <w:rFonts w:ascii="Arial" w:hAnsi="Arial"/>
          <w:sz w:val="22"/>
          <w:szCs w:val="22"/>
        </w:rPr>
        <w:t xml:space="preserve">unternimmt er </w:t>
      </w:r>
      <w:r w:rsidR="00946591">
        <w:rPr>
          <w:rFonts w:ascii="Arial" w:hAnsi="Arial"/>
          <w:sz w:val="22"/>
          <w:szCs w:val="22"/>
        </w:rPr>
        <w:t>eine Zoomfahrt zum „Man o</w:t>
      </w:r>
      <w:r w:rsidR="00411B4D">
        <w:rPr>
          <w:rFonts w:ascii="Arial" w:hAnsi="Arial"/>
          <w:sz w:val="22"/>
          <w:szCs w:val="22"/>
        </w:rPr>
        <w:t>n</w:t>
      </w:r>
      <w:r w:rsidR="00946591">
        <w:rPr>
          <w:rFonts w:ascii="Arial" w:hAnsi="Arial"/>
          <w:sz w:val="22"/>
          <w:szCs w:val="22"/>
        </w:rPr>
        <w:t xml:space="preserve"> the Roof“.</w:t>
      </w:r>
    </w:p>
    <w:p w:rsidR="00BE29FB" w:rsidRDefault="00BE29FB" w:rsidP="0010328B">
      <w:pPr>
        <w:spacing w:after="240" w:line="320" w:lineRule="atLeast"/>
        <w:rPr>
          <w:rFonts w:ascii="Arial" w:hAnsi="Arial"/>
          <w:sz w:val="22"/>
          <w:szCs w:val="22"/>
        </w:rPr>
      </w:pPr>
      <w:r>
        <w:rPr>
          <w:rFonts w:ascii="Arial" w:hAnsi="Arial"/>
          <w:sz w:val="22"/>
          <w:szCs w:val="22"/>
        </w:rPr>
        <w:lastRenderedPageBreak/>
        <w:t xml:space="preserve">Egal, </w:t>
      </w:r>
      <w:r w:rsidR="00946591">
        <w:rPr>
          <w:rFonts w:ascii="Arial" w:hAnsi="Arial"/>
          <w:sz w:val="22"/>
          <w:szCs w:val="22"/>
        </w:rPr>
        <w:t>ob intensive Sch</w:t>
      </w:r>
      <w:r w:rsidR="00D4342F">
        <w:rPr>
          <w:rFonts w:ascii="Arial" w:hAnsi="Arial"/>
          <w:sz w:val="22"/>
          <w:szCs w:val="22"/>
        </w:rPr>
        <w:t>w</w:t>
      </w:r>
      <w:r w:rsidR="00946591">
        <w:rPr>
          <w:rFonts w:ascii="Arial" w:hAnsi="Arial"/>
          <w:sz w:val="22"/>
          <w:szCs w:val="22"/>
        </w:rPr>
        <w:t>arz-Weiß-Porträts oder bewusst unscharfe Aufna</w:t>
      </w:r>
      <w:r w:rsidR="00946591">
        <w:rPr>
          <w:rFonts w:ascii="Arial" w:hAnsi="Arial"/>
          <w:sz w:val="22"/>
          <w:szCs w:val="22"/>
        </w:rPr>
        <w:t>h</w:t>
      </w:r>
      <w:r w:rsidR="00946591">
        <w:rPr>
          <w:rFonts w:ascii="Arial" w:hAnsi="Arial"/>
          <w:sz w:val="22"/>
          <w:szCs w:val="22"/>
        </w:rPr>
        <w:t>men aus Venedig</w:t>
      </w:r>
      <w:r w:rsidR="00D4342F">
        <w:rPr>
          <w:rFonts w:ascii="Arial" w:hAnsi="Arial"/>
          <w:sz w:val="22"/>
          <w:szCs w:val="22"/>
        </w:rPr>
        <w:t>,</w:t>
      </w:r>
      <w:r w:rsidR="00946591">
        <w:rPr>
          <w:rFonts w:ascii="Arial" w:hAnsi="Arial"/>
          <w:sz w:val="22"/>
          <w:szCs w:val="22"/>
        </w:rPr>
        <w:t xml:space="preserve"> für den Druck seiner Bilder fiel seine Wahl auf die Foto- und Küns</w:t>
      </w:r>
      <w:r w:rsidR="00946591">
        <w:rPr>
          <w:rFonts w:ascii="Arial" w:hAnsi="Arial"/>
          <w:sz w:val="22"/>
          <w:szCs w:val="22"/>
        </w:rPr>
        <w:t>t</w:t>
      </w:r>
      <w:r w:rsidR="00946591">
        <w:rPr>
          <w:rFonts w:ascii="Arial" w:hAnsi="Arial"/>
          <w:sz w:val="22"/>
          <w:szCs w:val="22"/>
        </w:rPr>
        <w:t xml:space="preserve">lerpapiere </w:t>
      </w:r>
    </w:p>
    <w:p w:rsidR="00946591" w:rsidRPr="00E07B56" w:rsidRDefault="00E648D9" w:rsidP="00946591">
      <w:pPr>
        <w:ind w:left="708"/>
        <w:rPr>
          <w:rFonts w:ascii="Arial" w:hAnsi="Arial" w:cs="Arial"/>
          <w:b/>
          <w:sz w:val="22"/>
          <w:szCs w:val="22"/>
        </w:rPr>
      </w:pPr>
      <w:r w:rsidRPr="00E648D9">
        <w:rPr>
          <w:rFonts w:ascii="Arial" w:hAnsi="Arial" w:cs="Arial"/>
          <w:b/>
          <w:sz w:val="22"/>
          <w:szCs w:val="22"/>
        </w:rPr>
        <w:t xml:space="preserve">SIHL MASTERCLASS </w:t>
      </w:r>
    </w:p>
    <w:p w:rsidR="00946591" w:rsidRPr="00E07B56" w:rsidRDefault="00E648D9" w:rsidP="00946591">
      <w:pPr>
        <w:ind w:left="708"/>
        <w:rPr>
          <w:rFonts w:ascii="Arial" w:hAnsi="Arial" w:cs="Arial"/>
          <w:b/>
          <w:sz w:val="22"/>
          <w:szCs w:val="22"/>
        </w:rPr>
      </w:pPr>
      <w:r w:rsidRPr="00E648D9">
        <w:rPr>
          <w:rFonts w:ascii="Arial" w:hAnsi="Arial" w:cs="Arial"/>
          <w:b/>
          <w:sz w:val="22"/>
          <w:szCs w:val="22"/>
        </w:rPr>
        <w:t xml:space="preserve">Fotopapier Metallic pearl 290 g/m², </w:t>
      </w:r>
    </w:p>
    <w:p w:rsidR="00946591" w:rsidRPr="00E07B56" w:rsidRDefault="00E648D9" w:rsidP="00946591">
      <w:pPr>
        <w:ind w:left="708"/>
        <w:rPr>
          <w:rFonts w:ascii="Arial" w:hAnsi="Arial" w:cs="Arial"/>
          <w:b/>
          <w:sz w:val="22"/>
          <w:szCs w:val="22"/>
        </w:rPr>
      </w:pPr>
      <w:r w:rsidRPr="00E648D9">
        <w:rPr>
          <w:rFonts w:ascii="Arial" w:hAnsi="Arial" w:cs="Arial"/>
          <w:b/>
          <w:sz w:val="22"/>
          <w:szCs w:val="22"/>
        </w:rPr>
        <w:t xml:space="preserve">Baryta Papier satin 290 g/m² und </w:t>
      </w:r>
    </w:p>
    <w:p w:rsidR="00946591" w:rsidRPr="00B44740" w:rsidRDefault="00E648D9" w:rsidP="00946591">
      <w:pPr>
        <w:ind w:left="708"/>
        <w:rPr>
          <w:rFonts w:ascii="Arial" w:hAnsi="Arial" w:cs="Arial"/>
          <w:sz w:val="22"/>
          <w:szCs w:val="22"/>
          <w:lang w:val="en-US"/>
        </w:rPr>
      </w:pPr>
      <w:r w:rsidRPr="00B44740">
        <w:rPr>
          <w:rFonts w:ascii="Arial" w:hAnsi="Arial" w:cs="Arial"/>
          <w:b/>
          <w:sz w:val="22"/>
          <w:szCs w:val="22"/>
          <w:lang w:val="en-US"/>
        </w:rPr>
        <w:t>Cotton Paper textured matt 320 g/m“</w:t>
      </w:r>
      <w:r w:rsidRPr="00B44740">
        <w:rPr>
          <w:rFonts w:ascii="Arial" w:hAnsi="Arial" w:cs="Arial"/>
          <w:sz w:val="22"/>
          <w:szCs w:val="22"/>
          <w:lang w:val="en-US"/>
        </w:rPr>
        <w:t>.</w:t>
      </w:r>
    </w:p>
    <w:p w:rsidR="00946591" w:rsidRPr="00B44740" w:rsidRDefault="00946591" w:rsidP="00946591">
      <w:pPr>
        <w:ind w:left="708"/>
        <w:rPr>
          <w:rFonts w:ascii="Arial" w:hAnsi="Arial" w:cs="Arial"/>
          <w:sz w:val="24"/>
          <w:szCs w:val="24"/>
          <w:lang w:val="en-US"/>
        </w:rPr>
      </w:pPr>
    </w:p>
    <w:p w:rsidR="002C0B28" w:rsidRPr="00C157B8" w:rsidRDefault="00E648D9" w:rsidP="00C157B8">
      <w:pPr>
        <w:spacing w:after="240" w:line="320" w:lineRule="atLeast"/>
        <w:rPr>
          <w:rFonts w:ascii="Arial" w:hAnsi="Arial"/>
          <w:sz w:val="22"/>
          <w:szCs w:val="22"/>
        </w:rPr>
      </w:pPr>
      <w:r w:rsidRPr="00C157B8">
        <w:rPr>
          <w:rFonts w:ascii="Arial" w:hAnsi="Arial"/>
          <w:sz w:val="22"/>
          <w:szCs w:val="22"/>
        </w:rPr>
        <w:t>Auch hier begeistert sich Fuhrich: „Zu Analog-Zeiten waren Glanz, Detailwiedergabe, Farbe und Ko</w:t>
      </w:r>
      <w:r w:rsidRPr="00C157B8">
        <w:rPr>
          <w:rFonts w:ascii="Arial" w:hAnsi="Arial"/>
          <w:sz w:val="22"/>
          <w:szCs w:val="22"/>
        </w:rPr>
        <w:t>n</w:t>
      </w:r>
      <w:r w:rsidRPr="00C157B8">
        <w:rPr>
          <w:rFonts w:ascii="Arial" w:hAnsi="Arial"/>
          <w:sz w:val="22"/>
          <w:szCs w:val="22"/>
        </w:rPr>
        <w:t xml:space="preserve">trast des Cibachrome-Papier hoch angesehen. Mit SIHL MASTERCLASS Metallic Pearl werden diese Eigenschaften sogar übertroffen. Der schimmernde Glanz unterstützt den </w:t>
      </w:r>
      <w:r w:rsidR="00E07B56" w:rsidRPr="00C157B8">
        <w:rPr>
          <w:rFonts w:ascii="Arial" w:hAnsi="Arial"/>
          <w:sz w:val="22"/>
          <w:szCs w:val="22"/>
        </w:rPr>
        <w:t>Metalleffekt</w:t>
      </w:r>
      <w:r w:rsidRPr="00C157B8">
        <w:rPr>
          <w:rFonts w:ascii="Arial" w:hAnsi="Arial"/>
          <w:sz w:val="22"/>
          <w:szCs w:val="22"/>
        </w:rPr>
        <w:t>, so dass dieses Papier gerade für</w:t>
      </w:r>
      <w:r w:rsidR="00E07B56" w:rsidRPr="00C157B8">
        <w:rPr>
          <w:rFonts w:ascii="Arial" w:hAnsi="Arial"/>
          <w:sz w:val="22"/>
          <w:szCs w:val="22"/>
        </w:rPr>
        <w:t xml:space="preserve"> </w:t>
      </w:r>
      <w:r w:rsidRPr="00C157B8">
        <w:rPr>
          <w:rFonts w:ascii="Arial" w:hAnsi="Arial"/>
          <w:sz w:val="22"/>
          <w:szCs w:val="22"/>
        </w:rPr>
        <w:t>kontrastreiche, aussagestarke Motive perfekt geeignet ist!</w:t>
      </w:r>
      <w:r w:rsidR="00B44740">
        <w:rPr>
          <w:rFonts w:ascii="Arial" w:hAnsi="Arial"/>
          <w:sz w:val="22"/>
          <w:szCs w:val="22"/>
        </w:rPr>
        <w:t xml:space="preserve"> </w:t>
      </w:r>
      <w:r w:rsidR="00B44740">
        <w:rPr>
          <w:rFonts w:ascii="Arial" w:hAnsi="Arial"/>
          <w:sz w:val="22"/>
          <w:szCs w:val="22"/>
        </w:rPr>
        <w:br/>
      </w:r>
      <w:r w:rsidRPr="00C157B8">
        <w:rPr>
          <w:rFonts w:ascii="Arial" w:hAnsi="Arial"/>
          <w:sz w:val="22"/>
          <w:szCs w:val="22"/>
        </w:rPr>
        <w:t>Hat man Cibachrome früher eher im Dia-Direkt-Druck-Verfahren bei Aufna</w:t>
      </w:r>
      <w:r w:rsidRPr="00C157B8">
        <w:rPr>
          <w:rFonts w:ascii="Arial" w:hAnsi="Arial"/>
          <w:sz w:val="22"/>
          <w:szCs w:val="22"/>
        </w:rPr>
        <w:t>h</w:t>
      </w:r>
      <w:r w:rsidRPr="00C157B8">
        <w:rPr>
          <w:rFonts w:ascii="Arial" w:hAnsi="Arial"/>
          <w:sz w:val="22"/>
          <w:szCs w:val="22"/>
        </w:rPr>
        <w:t>men mit geringem Korn (50- 100 ISO) angewendet, um eine möglichst extrem glatte Oberfläche zu erhalten, so bietet Meta</w:t>
      </w:r>
      <w:r w:rsidRPr="00C157B8">
        <w:rPr>
          <w:rFonts w:ascii="Arial" w:hAnsi="Arial"/>
          <w:sz w:val="22"/>
          <w:szCs w:val="22"/>
        </w:rPr>
        <w:t>l</w:t>
      </w:r>
      <w:r w:rsidRPr="00C157B8">
        <w:rPr>
          <w:rFonts w:ascii="Arial" w:hAnsi="Arial"/>
          <w:sz w:val="22"/>
          <w:szCs w:val="22"/>
        </w:rPr>
        <w:t>lic Pearl eine viel größere Ban</w:t>
      </w:r>
      <w:r w:rsidRPr="00C157B8">
        <w:rPr>
          <w:rFonts w:ascii="Arial" w:hAnsi="Arial"/>
          <w:sz w:val="22"/>
          <w:szCs w:val="22"/>
        </w:rPr>
        <w:t>d</w:t>
      </w:r>
      <w:r w:rsidRPr="00C157B8">
        <w:rPr>
          <w:rFonts w:ascii="Arial" w:hAnsi="Arial"/>
          <w:sz w:val="22"/>
          <w:szCs w:val="22"/>
        </w:rPr>
        <w:t>breite!</w:t>
      </w:r>
      <w:r w:rsidR="00950D38" w:rsidRPr="00C157B8">
        <w:rPr>
          <w:rFonts w:ascii="Arial" w:hAnsi="Arial"/>
          <w:sz w:val="22"/>
          <w:szCs w:val="22"/>
        </w:rPr>
        <w:t xml:space="preserve"> </w:t>
      </w:r>
      <w:r w:rsidRPr="00C157B8">
        <w:rPr>
          <w:rFonts w:ascii="Arial" w:hAnsi="Arial"/>
          <w:sz w:val="22"/>
          <w:szCs w:val="22"/>
        </w:rPr>
        <w:t>Selbst Vergrößerungen von 100x150 cm von Aufnahmen mit ISO 6400 und gewünschtem Korn meistert das Papier mühelos!</w:t>
      </w:r>
      <w:r w:rsidR="00B44740">
        <w:rPr>
          <w:rFonts w:ascii="Arial" w:hAnsi="Arial"/>
          <w:sz w:val="22"/>
          <w:szCs w:val="22"/>
        </w:rPr>
        <w:t xml:space="preserve"> </w:t>
      </w:r>
      <w:r w:rsidR="00B44740">
        <w:rPr>
          <w:rFonts w:ascii="Arial" w:hAnsi="Arial"/>
          <w:sz w:val="22"/>
          <w:szCs w:val="22"/>
        </w:rPr>
        <w:br/>
      </w:r>
      <w:r w:rsidRPr="00C157B8">
        <w:rPr>
          <w:rFonts w:ascii="Arial" w:hAnsi="Arial"/>
          <w:sz w:val="22"/>
          <w:szCs w:val="22"/>
        </w:rPr>
        <w:t>Beeindruckend auch die Wirkung ohne Glas auf Alu-Dibond! Und deswegen in der FineArt-Fotografie für Fotografien, die museumstauglich sind, immer die erste Wahl!“, so sein Fazit.</w:t>
      </w:r>
    </w:p>
    <w:p w:rsidR="002C0B28" w:rsidRPr="00434E7E" w:rsidRDefault="00E648D9" w:rsidP="00434E7E">
      <w:pPr>
        <w:spacing w:after="240" w:line="320" w:lineRule="atLeast"/>
        <w:rPr>
          <w:rFonts w:ascii="Arial" w:hAnsi="Arial"/>
          <w:sz w:val="22"/>
          <w:szCs w:val="22"/>
        </w:rPr>
      </w:pPr>
      <w:r w:rsidRPr="00434E7E">
        <w:rPr>
          <w:rFonts w:ascii="Arial" w:hAnsi="Arial"/>
          <w:sz w:val="22"/>
          <w:szCs w:val="22"/>
        </w:rPr>
        <w:t>Gleichermaßen schwärmt er von SIHL MASTERCLASS Cotton Paper textured matt. „Ich habe di</w:t>
      </w:r>
      <w:r w:rsidRPr="00434E7E">
        <w:rPr>
          <w:rFonts w:ascii="Arial" w:hAnsi="Arial"/>
          <w:sz w:val="22"/>
          <w:szCs w:val="22"/>
        </w:rPr>
        <w:t>e</w:t>
      </w:r>
      <w:r w:rsidRPr="00434E7E">
        <w:rPr>
          <w:rFonts w:ascii="Arial" w:hAnsi="Arial"/>
          <w:sz w:val="22"/>
          <w:szCs w:val="22"/>
        </w:rPr>
        <w:t>ses Papier besonders für meine Venedig-Vergrößerungen genutzt, in denen ich Malerei und Fotografie vermischen wollte. Durch bewusstes Bewegen der Kamera bei der Aufnahme von Fassaden entsta</w:t>
      </w:r>
      <w:r w:rsidRPr="00434E7E">
        <w:rPr>
          <w:rFonts w:ascii="Arial" w:hAnsi="Arial"/>
          <w:sz w:val="22"/>
          <w:szCs w:val="22"/>
        </w:rPr>
        <w:t>n</w:t>
      </w:r>
      <w:r w:rsidRPr="00434E7E">
        <w:rPr>
          <w:rFonts w:ascii="Arial" w:hAnsi="Arial"/>
          <w:sz w:val="22"/>
          <w:szCs w:val="22"/>
        </w:rPr>
        <w:t>den zum Teil abstrakte Farbfelder mit fließenden Übergängen. Das matte Papier mit dem naturweißen Grundton unterstützt die edle Struktur.“</w:t>
      </w:r>
    </w:p>
    <w:p w:rsidR="006D601A" w:rsidRPr="00E07B56" w:rsidRDefault="006D601A" w:rsidP="002C0B28">
      <w:pPr>
        <w:rPr>
          <w:rFonts w:ascii="Arial" w:hAnsi="Arial" w:cs="Arial"/>
          <w:sz w:val="22"/>
          <w:szCs w:val="22"/>
        </w:rPr>
      </w:pPr>
    </w:p>
    <w:p w:rsidR="006D601A" w:rsidRPr="00E07B56" w:rsidRDefault="00E648D9" w:rsidP="002C0B28">
      <w:pPr>
        <w:rPr>
          <w:rFonts w:ascii="Arial" w:hAnsi="Arial" w:cs="Arial"/>
          <w:b/>
          <w:sz w:val="22"/>
          <w:szCs w:val="22"/>
        </w:rPr>
      </w:pPr>
      <w:r w:rsidRPr="00E648D9">
        <w:rPr>
          <w:rFonts w:ascii="Arial" w:hAnsi="Arial" w:cs="Arial"/>
          <w:b/>
          <w:sz w:val="22"/>
          <w:szCs w:val="22"/>
        </w:rPr>
        <w:t>Ausdruckstarke Porträts auf Satin Baryta</w:t>
      </w:r>
    </w:p>
    <w:p w:rsidR="00B83E05" w:rsidRPr="00E07B56" w:rsidRDefault="00B83E05" w:rsidP="002C0B28">
      <w:pPr>
        <w:rPr>
          <w:rFonts w:ascii="Arial" w:hAnsi="Arial" w:cs="Arial"/>
          <w:b/>
          <w:sz w:val="22"/>
          <w:szCs w:val="22"/>
        </w:rPr>
      </w:pPr>
    </w:p>
    <w:p w:rsidR="00A719A7" w:rsidRPr="00E07B56" w:rsidRDefault="00E648D9" w:rsidP="008A788C">
      <w:pPr>
        <w:spacing w:after="240" w:line="320" w:lineRule="atLeast"/>
        <w:rPr>
          <w:rFonts w:ascii="Arial" w:hAnsi="Arial" w:cs="Arial"/>
          <w:sz w:val="22"/>
          <w:szCs w:val="22"/>
        </w:rPr>
      </w:pPr>
      <w:r w:rsidRPr="00E648D9">
        <w:rPr>
          <w:rFonts w:ascii="Arial" w:hAnsi="Arial" w:cs="Arial"/>
          <w:sz w:val="22"/>
          <w:szCs w:val="22"/>
        </w:rPr>
        <w:t xml:space="preserve">Schwarz-Weiß-Werke, wie das Bild mit dem bedeutungsvollen Titel „Wish you were here“, das 2016 in Lissabon entstand, präsentierte Fuhrich auf SIHL MASTERCLASS Baryta Papier satin 290 g/m². </w:t>
      </w:r>
      <w:r w:rsidR="008A788C">
        <w:rPr>
          <w:rFonts w:ascii="Arial" w:hAnsi="Arial" w:cs="Arial"/>
          <w:sz w:val="22"/>
          <w:szCs w:val="22"/>
        </w:rPr>
        <w:br/>
      </w:r>
      <w:r w:rsidRPr="00E648D9">
        <w:rPr>
          <w:rFonts w:ascii="Arial" w:hAnsi="Arial" w:cs="Arial"/>
          <w:sz w:val="22"/>
          <w:szCs w:val="22"/>
        </w:rPr>
        <w:t>Das Inkjet-Barytpapier verbindet auf perfekte Weise den Look, die Haptik und die Haltbarkeit traditi</w:t>
      </w:r>
      <w:r w:rsidRPr="00E648D9">
        <w:rPr>
          <w:rFonts w:ascii="Arial" w:hAnsi="Arial" w:cs="Arial"/>
          <w:sz w:val="22"/>
          <w:szCs w:val="22"/>
        </w:rPr>
        <w:t>o</w:t>
      </w:r>
      <w:r w:rsidRPr="00E648D9">
        <w:rPr>
          <w:rFonts w:ascii="Arial" w:hAnsi="Arial" w:cs="Arial"/>
          <w:sz w:val="22"/>
          <w:szCs w:val="22"/>
        </w:rPr>
        <w:t>neller Barytpapiere mit moderner Drucktechnik. Das warm-weiße Papier zeichnet sich durch ein sattes, tiefes Schwarz, fein diff</w:t>
      </w:r>
      <w:r w:rsidR="00B83E05" w:rsidRPr="00950D38">
        <w:rPr>
          <w:rFonts w:ascii="Arial" w:hAnsi="Arial" w:cs="Arial"/>
          <w:sz w:val="22"/>
          <w:szCs w:val="22"/>
        </w:rPr>
        <w:t>e</w:t>
      </w:r>
      <w:r w:rsidR="00B83E05" w:rsidRPr="00950D38">
        <w:rPr>
          <w:rFonts w:ascii="Arial" w:hAnsi="Arial" w:cs="Arial"/>
          <w:sz w:val="22"/>
          <w:szCs w:val="22"/>
        </w:rPr>
        <w:t>renzierte Grauwerte und einen dezenten Glanz aus.</w:t>
      </w:r>
      <w:r w:rsidR="00A719A7" w:rsidRPr="00950D38">
        <w:rPr>
          <w:rFonts w:ascii="Arial" w:hAnsi="Arial" w:cs="Arial"/>
          <w:sz w:val="22"/>
          <w:szCs w:val="22"/>
        </w:rPr>
        <w:t xml:space="preserve"> Neben der Bil</w:t>
      </w:r>
      <w:r w:rsidR="00A719A7" w:rsidRPr="00950D38">
        <w:rPr>
          <w:rFonts w:ascii="Arial" w:hAnsi="Arial" w:cs="Arial"/>
          <w:sz w:val="22"/>
          <w:szCs w:val="22"/>
        </w:rPr>
        <w:t>d</w:t>
      </w:r>
      <w:r w:rsidR="00A719A7" w:rsidRPr="00950D38">
        <w:rPr>
          <w:rFonts w:ascii="Arial" w:hAnsi="Arial" w:cs="Arial"/>
          <w:sz w:val="22"/>
          <w:szCs w:val="22"/>
        </w:rPr>
        <w:t xml:space="preserve">qualität und der Haptik überzeugt es auch durch lange Bildstabilität und gute Archivierbarkeit und eignet sich somit gerade für Fotografen, die </w:t>
      </w:r>
      <w:r w:rsidR="00D81FED" w:rsidRPr="00950D38">
        <w:rPr>
          <w:rFonts w:ascii="Arial" w:hAnsi="Arial" w:cs="Arial"/>
          <w:sz w:val="22"/>
          <w:szCs w:val="22"/>
        </w:rPr>
        <w:t xml:space="preserve">ihre </w:t>
      </w:r>
      <w:r w:rsidR="00A719A7" w:rsidRPr="00950D38">
        <w:rPr>
          <w:rFonts w:ascii="Arial" w:hAnsi="Arial" w:cs="Arial"/>
          <w:sz w:val="22"/>
          <w:szCs w:val="22"/>
        </w:rPr>
        <w:t>Bilder ausste</w:t>
      </w:r>
      <w:r w:rsidRPr="00E648D9">
        <w:rPr>
          <w:rFonts w:ascii="Arial" w:hAnsi="Arial" w:cs="Arial"/>
          <w:sz w:val="22"/>
          <w:szCs w:val="22"/>
        </w:rPr>
        <w:t>llen und verkaufen wollen.</w:t>
      </w:r>
    </w:p>
    <w:p w:rsidR="00F655E8" w:rsidRPr="00E07B56" w:rsidRDefault="00E648D9" w:rsidP="008A788C">
      <w:pPr>
        <w:spacing w:after="240" w:line="320" w:lineRule="atLeast"/>
        <w:rPr>
          <w:rFonts w:ascii="Arial" w:hAnsi="Arial" w:cs="Arial"/>
          <w:sz w:val="22"/>
          <w:szCs w:val="22"/>
        </w:rPr>
      </w:pPr>
      <w:bookmarkStart w:id="0" w:name="_GoBack"/>
      <w:bookmarkEnd w:id="0"/>
      <w:r w:rsidRPr="00E648D9">
        <w:rPr>
          <w:rFonts w:ascii="Arial" w:hAnsi="Arial" w:cs="Arial"/>
          <w:sz w:val="22"/>
          <w:szCs w:val="22"/>
        </w:rPr>
        <w:lastRenderedPageBreak/>
        <w:t xml:space="preserve">Für den Druck der Bilder vertraute Fuhrich auf die Empfehlung von Ursula Bergs-Quintin, </w:t>
      </w:r>
      <w:r w:rsidRPr="008A788C">
        <w:rPr>
          <w:rFonts w:ascii="Arial" w:hAnsi="Arial"/>
          <w:sz w:val="22"/>
          <w:szCs w:val="22"/>
        </w:rPr>
        <w:t>Produktm</w:t>
      </w:r>
      <w:r w:rsidRPr="008A788C">
        <w:rPr>
          <w:rFonts w:ascii="Arial" w:hAnsi="Arial"/>
          <w:sz w:val="22"/>
          <w:szCs w:val="22"/>
        </w:rPr>
        <w:t>a</w:t>
      </w:r>
      <w:r w:rsidRPr="008A788C">
        <w:rPr>
          <w:rFonts w:ascii="Arial" w:hAnsi="Arial"/>
          <w:sz w:val="22"/>
          <w:szCs w:val="22"/>
        </w:rPr>
        <w:t>nagement</w:t>
      </w:r>
      <w:r w:rsidRPr="00E648D9">
        <w:rPr>
          <w:rFonts w:ascii="Arial" w:hAnsi="Arial" w:cs="Arial"/>
          <w:sz w:val="22"/>
          <w:szCs w:val="22"/>
        </w:rPr>
        <w:t xml:space="preserve"> / Marketing Sihl Direct und beauftragte einen langjährigen Kunden der Sihl Direct, R</w:t>
      </w:r>
      <w:r w:rsidRPr="00E648D9">
        <w:rPr>
          <w:rFonts w:ascii="Arial" w:hAnsi="Arial" w:cs="Arial"/>
          <w:sz w:val="22"/>
          <w:szCs w:val="22"/>
        </w:rPr>
        <w:t>e</w:t>
      </w:r>
      <w:r w:rsidRPr="00E648D9">
        <w:rPr>
          <w:rFonts w:ascii="Arial" w:hAnsi="Arial" w:cs="Arial"/>
          <w:sz w:val="22"/>
          <w:szCs w:val="22"/>
        </w:rPr>
        <w:t>prografie Eichler GmbH in Köln. Holger Schaa, Leiter der Produktion bei Repro Eichler fasst seine Erfahrungen zusammen: „Wir haben die Bilder auf einem Canon iPf 9400 gedruckt. Die Materialien waren problemlos zu bedrucken. Auch die Qualität der Medien hat mich überzeugt. Insbesondere die Bilder auf dem Metallic Fotopapier haben mich persönlich besonders überrascht und begeistert! Es wird bestimmt nicht das letzte Mal gewesen sein, dass wir die Materialien verwendet haben.“</w:t>
      </w:r>
    </w:p>
    <w:p w:rsidR="00F655E8" w:rsidRPr="00E07B56" w:rsidRDefault="00E648D9" w:rsidP="00F655E8">
      <w:pPr>
        <w:rPr>
          <w:rFonts w:ascii="Arial" w:hAnsi="Arial" w:cs="Arial"/>
          <w:sz w:val="22"/>
          <w:szCs w:val="22"/>
        </w:rPr>
      </w:pPr>
      <w:r w:rsidRPr="00E648D9">
        <w:rPr>
          <w:rFonts w:ascii="Arial" w:hAnsi="Arial" w:cs="Arial"/>
          <w:sz w:val="22"/>
          <w:szCs w:val="22"/>
        </w:rPr>
        <w:t> </w:t>
      </w:r>
    </w:p>
    <w:p w:rsidR="00935033" w:rsidRPr="00E07B56" w:rsidRDefault="00E648D9" w:rsidP="008A788C">
      <w:pPr>
        <w:spacing w:after="240" w:line="320" w:lineRule="atLeast"/>
        <w:rPr>
          <w:rFonts w:ascii="Arial" w:hAnsi="Arial" w:cs="Arial"/>
          <w:sz w:val="22"/>
          <w:szCs w:val="22"/>
        </w:rPr>
      </w:pPr>
      <w:r w:rsidRPr="00E648D9">
        <w:rPr>
          <w:rFonts w:ascii="Arial" w:hAnsi="Arial" w:cs="Arial"/>
          <w:sz w:val="22"/>
          <w:szCs w:val="22"/>
        </w:rPr>
        <w:t xml:space="preserve">Die SIHL MASTERCLASS Papiere sind im neuen Sihl Direct Online-Shop unter </w:t>
      </w:r>
      <w:hyperlink r:id="rId7" w:history="1">
        <w:r w:rsidRPr="008A788C">
          <w:rPr>
            <w:rFonts w:ascii="Arial" w:hAnsi="Arial" w:cs="Arial"/>
            <w:sz w:val="22"/>
            <w:szCs w:val="22"/>
          </w:rPr>
          <w:t>www.sihl-direct.de</w:t>
        </w:r>
      </w:hyperlink>
      <w:r w:rsidRPr="00E648D9">
        <w:rPr>
          <w:rFonts w:ascii="Arial" w:hAnsi="Arial" w:cs="Arial"/>
          <w:sz w:val="22"/>
          <w:szCs w:val="22"/>
        </w:rPr>
        <w:t xml:space="preserve"> schnell und einfach zu bestellen. Mit nur wenigen Klicks gelangen Besucher jederzeit zum g</w:t>
      </w:r>
      <w:r w:rsidRPr="00E648D9">
        <w:rPr>
          <w:rFonts w:ascii="Arial" w:hAnsi="Arial" w:cs="Arial"/>
          <w:sz w:val="22"/>
          <w:szCs w:val="22"/>
        </w:rPr>
        <w:t>e</w:t>
      </w:r>
      <w:r w:rsidRPr="00E648D9">
        <w:rPr>
          <w:rFonts w:ascii="Arial" w:hAnsi="Arial" w:cs="Arial"/>
          <w:sz w:val="22"/>
          <w:szCs w:val="22"/>
        </w:rPr>
        <w:t>wünschten Produkt.</w:t>
      </w:r>
    </w:p>
    <w:p w:rsidR="001C7E21" w:rsidRDefault="001C7E21" w:rsidP="0010328B">
      <w:pPr>
        <w:spacing w:after="240" w:line="320" w:lineRule="atLeast"/>
        <w:rPr>
          <w:rFonts w:ascii="Arial" w:hAnsi="Arial"/>
          <w:sz w:val="22"/>
          <w:szCs w:val="22"/>
        </w:rPr>
      </w:pPr>
    </w:p>
    <w:p w:rsidR="00F9652A" w:rsidRDefault="00F9652A">
      <w:pPr>
        <w:pStyle w:val="Textkrper-Zeileneinzug"/>
        <w:jc w:val="center"/>
      </w:pPr>
      <w:r>
        <w:rPr>
          <w:rFonts w:ascii="Arial" w:hAnsi="Arial"/>
          <w:sz w:val="18"/>
        </w:rPr>
        <w:t>*****</w:t>
      </w:r>
    </w:p>
    <w:p w:rsidR="00F9652A" w:rsidRDefault="00F9652A" w:rsidP="00F9652A">
      <w:pPr>
        <w:pStyle w:val="Kommentar"/>
        <w:spacing w:after="120" w:line="240" w:lineRule="exact"/>
        <w:rPr>
          <w:rFonts w:ascii="Arial" w:hAnsi="Arial"/>
          <w:b/>
          <w:color w:val="000000"/>
        </w:rPr>
      </w:pPr>
      <w:r>
        <w:rPr>
          <w:rFonts w:ascii="Arial" w:hAnsi="Arial"/>
          <w:b/>
          <w:color w:val="000000"/>
        </w:rPr>
        <w:t>Über Sihl Direct</w:t>
      </w:r>
    </w:p>
    <w:p w:rsidR="00F9652A" w:rsidRPr="00833F17" w:rsidRDefault="00F9652A" w:rsidP="00F9652A">
      <w:pPr>
        <w:spacing w:after="120"/>
        <w:rPr>
          <w:rFonts w:ascii="Arial" w:hAnsi="Arial" w:cs="Arial"/>
          <w:sz w:val="18"/>
          <w:szCs w:val="18"/>
        </w:rPr>
      </w:pPr>
      <w:r w:rsidRPr="00833F17">
        <w:rPr>
          <w:rFonts w:ascii="Arial" w:hAnsi="Arial"/>
          <w:color w:val="000000"/>
          <w:sz w:val="18"/>
          <w:szCs w:val="18"/>
        </w:rPr>
        <w:t xml:space="preserve">Die Sihl Direct GmbH ist die deutsche Vertriebsorganisation der </w:t>
      </w:r>
      <w:r w:rsidR="005C1884">
        <w:rPr>
          <w:rFonts w:ascii="Arial" w:hAnsi="Arial"/>
          <w:color w:val="000000"/>
          <w:sz w:val="18"/>
          <w:szCs w:val="18"/>
        </w:rPr>
        <w:t>international</w:t>
      </w:r>
      <w:r w:rsidRPr="00833F17">
        <w:rPr>
          <w:rFonts w:ascii="Arial" w:hAnsi="Arial"/>
          <w:color w:val="000000"/>
          <w:sz w:val="18"/>
          <w:szCs w:val="18"/>
        </w:rPr>
        <w:t xml:space="preserve"> tätigen </w:t>
      </w:r>
      <w:r w:rsidR="005C1884">
        <w:rPr>
          <w:rFonts w:ascii="Arial" w:hAnsi="Arial"/>
          <w:color w:val="000000"/>
          <w:sz w:val="18"/>
          <w:szCs w:val="18"/>
        </w:rPr>
        <w:t>Sihl</w:t>
      </w:r>
      <w:r>
        <w:rPr>
          <w:rFonts w:ascii="Arial" w:hAnsi="Arial"/>
          <w:color w:val="000000"/>
          <w:sz w:val="18"/>
          <w:szCs w:val="18"/>
        </w:rPr>
        <w:t xml:space="preserve"> </w:t>
      </w:r>
      <w:r w:rsidRPr="00833F17">
        <w:rPr>
          <w:rFonts w:ascii="Arial" w:hAnsi="Arial"/>
          <w:color w:val="000000"/>
          <w:sz w:val="18"/>
          <w:szCs w:val="18"/>
        </w:rPr>
        <w:t>Gru</w:t>
      </w:r>
      <w:r w:rsidRPr="00833F17">
        <w:rPr>
          <w:rFonts w:ascii="Arial" w:hAnsi="Arial"/>
          <w:color w:val="000000"/>
          <w:sz w:val="18"/>
          <w:szCs w:val="18"/>
        </w:rPr>
        <w:t>p</w:t>
      </w:r>
      <w:r w:rsidRPr="00833F17">
        <w:rPr>
          <w:rFonts w:ascii="Arial" w:hAnsi="Arial"/>
          <w:color w:val="000000"/>
          <w:sz w:val="18"/>
          <w:szCs w:val="18"/>
        </w:rPr>
        <w:t xml:space="preserve">pe. Das Unternehmen </w:t>
      </w:r>
      <w:r w:rsidR="005C1884">
        <w:rPr>
          <w:rFonts w:ascii="Arial" w:hAnsi="Arial"/>
          <w:color w:val="000000"/>
          <w:sz w:val="18"/>
          <w:szCs w:val="18"/>
        </w:rPr>
        <w:t>mit Sitz in Düren (NRW) ist eines der führenden Dienstleister für die Druckindustrie, insbesondere für den Bereich „Large Format Printing“. Das Team von Sihl D</w:t>
      </w:r>
      <w:r w:rsidR="005C1884">
        <w:rPr>
          <w:rFonts w:ascii="Arial" w:hAnsi="Arial"/>
          <w:color w:val="000000"/>
          <w:sz w:val="18"/>
          <w:szCs w:val="18"/>
        </w:rPr>
        <w:t>i</w:t>
      </w:r>
      <w:r w:rsidR="005C1884">
        <w:rPr>
          <w:rFonts w:ascii="Arial" w:hAnsi="Arial"/>
          <w:color w:val="000000"/>
          <w:sz w:val="18"/>
          <w:szCs w:val="18"/>
        </w:rPr>
        <w:t xml:space="preserve">rect </w:t>
      </w:r>
      <w:r w:rsidRPr="00833F17">
        <w:rPr>
          <w:rFonts w:ascii="Arial" w:hAnsi="Arial"/>
          <w:color w:val="000000"/>
          <w:sz w:val="18"/>
          <w:szCs w:val="18"/>
        </w:rPr>
        <w:t>versteht sich als Lösungspartner und bietet höchste Beratungs-, Techn</w:t>
      </w:r>
      <w:r w:rsidRPr="00833F17">
        <w:rPr>
          <w:rFonts w:ascii="Arial" w:hAnsi="Arial"/>
          <w:color w:val="000000"/>
          <w:sz w:val="18"/>
          <w:szCs w:val="18"/>
        </w:rPr>
        <w:t>o</w:t>
      </w:r>
      <w:r w:rsidRPr="00833F17">
        <w:rPr>
          <w:rFonts w:ascii="Arial" w:hAnsi="Arial"/>
          <w:color w:val="000000"/>
          <w:sz w:val="18"/>
          <w:szCs w:val="18"/>
        </w:rPr>
        <w:t>logie- und Service-Kompetenz aus einer Hand. Die Leistungen reichen von der individuellen Bedarfsanalyse und Beratung über die Installation von Hardware und Software bis hin zu Schulungen sowie Wa</w:t>
      </w:r>
      <w:r w:rsidRPr="00833F17">
        <w:rPr>
          <w:rFonts w:ascii="Arial" w:hAnsi="Arial"/>
          <w:color w:val="000000"/>
          <w:sz w:val="18"/>
          <w:szCs w:val="18"/>
        </w:rPr>
        <w:t>r</w:t>
      </w:r>
      <w:r w:rsidRPr="00833F17">
        <w:rPr>
          <w:rFonts w:ascii="Arial" w:hAnsi="Arial"/>
          <w:color w:val="000000"/>
          <w:sz w:val="18"/>
          <w:szCs w:val="18"/>
        </w:rPr>
        <w:t xml:space="preserve">tungs- und Reparaturarbeiten. </w:t>
      </w:r>
      <w:r w:rsidRPr="00833F17">
        <w:rPr>
          <w:rFonts w:ascii="Arial" w:hAnsi="Arial" w:cs="Arial"/>
          <w:sz w:val="18"/>
          <w:szCs w:val="18"/>
        </w:rPr>
        <w:t>Grundlage für das Sihl Direct Know-how ist der direkte Draht zu den Produktionsstandorten des Mutterkonzerns mit eigenen Forschungs- und Entwicklungsa</w:t>
      </w:r>
      <w:r w:rsidRPr="00833F17">
        <w:rPr>
          <w:rFonts w:ascii="Arial" w:hAnsi="Arial" w:cs="Arial"/>
          <w:sz w:val="18"/>
          <w:szCs w:val="18"/>
        </w:rPr>
        <w:t>b</w:t>
      </w:r>
      <w:r w:rsidRPr="00833F17">
        <w:rPr>
          <w:rFonts w:ascii="Arial" w:hAnsi="Arial" w:cs="Arial"/>
          <w:sz w:val="18"/>
          <w:szCs w:val="18"/>
        </w:rPr>
        <w:t>teilungen. Diese Verbindung ermöglicht es, selbst spezielle anwendungstechnische Kundena</w:t>
      </w:r>
      <w:r w:rsidRPr="00833F17">
        <w:rPr>
          <w:rFonts w:ascii="Arial" w:hAnsi="Arial" w:cs="Arial"/>
          <w:sz w:val="18"/>
          <w:szCs w:val="18"/>
        </w:rPr>
        <w:t>n</w:t>
      </w:r>
      <w:r w:rsidRPr="00833F17">
        <w:rPr>
          <w:rFonts w:ascii="Arial" w:hAnsi="Arial" w:cs="Arial"/>
          <w:sz w:val="18"/>
          <w:szCs w:val="18"/>
        </w:rPr>
        <w:t xml:space="preserve">forderungen zu erfüllen und das Kundenfeedback in neue Produktinnovationen umzusetzen. </w:t>
      </w:r>
    </w:p>
    <w:p w:rsidR="00F9652A" w:rsidRDefault="00F9652A" w:rsidP="00F9652A">
      <w:pPr>
        <w:spacing w:line="240" w:lineRule="atLeast"/>
        <w:rPr>
          <w:rFonts w:ascii="Arial" w:hAnsi="Arial"/>
          <w:color w:val="000000"/>
          <w:sz w:val="18"/>
        </w:rPr>
      </w:pPr>
      <w:r>
        <w:rPr>
          <w:rFonts w:ascii="Arial" w:hAnsi="Arial"/>
          <w:color w:val="000000"/>
          <w:sz w:val="18"/>
        </w:rPr>
        <w:t xml:space="preserve">Weitere Informationen finden Sie auf der Sihl Direct Webseite unter </w:t>
      </w:r>
      <w:hyperlink r:id="rId8" w:history="1">
        <w:r w:rsidRPr="00DF088C">
          <w:rPr>
            <w:rStyle w:val="Hyperlink"/>
            <w:rFonts w:ascii="Arial" w:hAnsi="Arial"/>
            <w:sz w:val="18"/>
          </w:rPr>
          <w:t>http://www.sihl-direct.de</w:t>
        </w:r>
      </w:hyperlink>
      <w:r>
        <w:rPr>
          <w:rFonts w:ascii="Arial" w:hAnsi="Arial"/>
          <w:color w:val="000000"/>
          <w:sz w:val="18"/>
        </w:rPr>
        <w:t xml:space="preserve"> </w:t>
      </w:r>
    </w:p>
    <w:p w:rsidR="00F9652A" w:rsidRDefault="00F9652A" w:rsidP="00F9652A">
      <w:pPr>
        <w:spacing w:line="240" w:lineRule="atLeast"/>
        <w:rPr>
          <w:rFonts w:ascii="Arial" w:hAnsi="Arial"/>
          <w:b/>
          <w:color w:val="000000"/>
          <w:sz w:val="18"/>
        </w:rPr>
      </w:pPr>
    </w:p>
    <w:p w:rsidR="00F9652A" w:rsidRDefault="00F9652A" w:rsidP="00F9652A">
      <w:pPr>
        <w:spacing w:line="240" w:lineRule="atLeast"/>
        <w:rPr>
          <w:rFonts w:ascii="Arial" w:hAnsi="Arial"/>
          <w:b/>
          <w:color w:val="000000"/>
          <w:sz w:val="18"/>
        </w:rPr>
      </w:pPr>
      <w:r>
        <w:rPr>
          <w:rFonts w:ascii="Arial" w:hAnsi="Arial"/>
          <w:b/>
          <w:color w:val="000000"/>
          <w:sz w:val="18"/>
        </w:rPr>
        <w:t>Endkunden-Kontakt</w:t>
      </w:r>
    </w:p>
    <w:p w:rsidR="00F9652A" w:rsidRDefault="00F9652A" w:rsidP="00F9652A">
      <w:pPr>
        <w:spacing w:line="240" w:lineRule="atLeast"/>
        <w:rPr>
          <w:rFonts w:ascii="Arial" w:hAnsi="Arial"/>
          <w:color w:val="000000"/>
          <w:sz w:val="18"/>
        </w:rPr>
      </w:pPr>
      <w:r>
        <w:rPr>
          <w:rFonts w:ascii="Arial" w:hAnsi="Arial"/>
          <w:color w:val="000000"/>
          <w:sz w:val="18"/>
        </w:rPr>
        <w:t xml:space="preserve">Sihl Direct GmbH, Kreuzauer Str. 33, 52355 Düren, E-Mail: </w:t>
      </w:r>
      <w:hyperlink r:id="rId9" w:history="1">
        <w:r>
          <w:rPr>
            <w:rStyle w:val="Hyperlink"/>
            <w:rFonts w:ascii="Arial" w:hAnsi="Arial"/>
            <w:color w:val="000000"/>
            <w:sz w:val="18"/>
          </w:rPr>
          <w:t>info@sihl-direct.de</w:t>
        </w:r>
      </w:hyperlink>
      <w:r>
        <w:rPr>
          <w:rFonts w:ascii="Arial" w:hAnsi="Arial"/>
          <w:color w:val="000000"/>
          <w:sz w:val="18"/>
        </w:rPr>
        <w:t>; Internet: www.sihl-direct.de</w:t>
      </w:r>
      <w:r>
        <w:rPr>
          <w:rFonts w:ascii="Arial" w:hAnsi="Arial"/>
          <w:sz w:val="18"/>
        </w:rPr>
        <w:t xml:space="preserve"> </w:t>
      </w:r>
    </w:p>
    <w:p w:rsidR="00F9652A" w:rsidRPr="00BC5028" w:rsidRDefault="00F9652A" w:rsidP="00F9652A">
      <w:pPr>
        <w:spacing w:line="240" w:lineRule="atLeast"/>
        <w:rPr>
          <w:rFonts w:ascii="Arial" w:hAnsi="Arial"/>
          <w:b/>
          <w:sz w:val="18"/>
        </w:rPr>
      </w:pPr>
      <w:r w:rsidRPr="00BC5028">
        <w:rPr>
          <w:rFonts w:ascii="Arial" w:hAnsi="Arial"/>
          <w:b/>
          <w:sz w:val="18"/>
        </w:rPr>
        <w:t>Presse-Kontakt:</w:t>
      </w:r>
    </w:p>
    <w:p w:rsidR="00F42392" w:rsidRPr="00C96A69" w:rsidRDefault="00F42392" w:rsidP="00F42392">
      <w:pPr>
        <w:pStyle w:val="Kommentar"/>
        <w:spacing w:before="0" w:line="240" w:lineRule="exact"/>
        <w:rPr>
          <w:rFonts w:ascii="Arial" w:hAnsi="Arial"/>
          <w:color w:val="000000"/>
          <w:sz w:val="18"/>
          <w:lang w:val="fr-FR"/>
        </w:rPr>
      </w:pPr>
      <w:r w:rsidRPr="00C96A69">
        <w:rPr>
          <w:rFonts w:ascii="Arial" w:hAnsi="Arial"/>
          <w:color w:val="000000"/>
          <w:sz w:val="18"/>
          <w:lang w:val="fr-FR"/>
        </w:rPr>
        <w:t xml:space="preserve">Sihl Direct GmbH, Ursula Bergs-Quintin, Tel.: +49 (0) 2421 597-485, </w:t>
      </w:r>
    </w:p>
    <w:p w:rsidR="00F42392" w:rsidRPr="00C96A69" w:rsidRDefault="00F42392" w:rsidP="00F42392">
      <w:pPr>
        <w:pStyle w:val="Kommentar"/>
        <w:spacing w:before="0" w:line="240" w:lineRule="exact"/>
        <w:rPr>
          <w:rFonts w:ascii="Arial" w:hAnsi="Arial"/>
          <w:color w:val="000000"/>
          <w:sz w:val="18"/>
          <w:lang w:val="fr-FR"/>
        </w:rPr>
      </w:pPr>
      <w:r w:rsidRPr="00C96A69">
        <w:rPr>
          <w:rFonts w:ascii="Arial" w:hAnsi="Arial"/>
          <w:color w:val="000000"/>
          <w:sz w:val="18"/>
          <w:lang w:val="fr-FR"/>
        </w:rPr>
        <w:t xml:space="preserve">E-Mail: ursula.bergs@sihl.de </w:t>
      </w:r>
    </w:p>
    <w:p w:rsidR="00F42392" w:rsidRDefault="00F42392" w:rsidP="00F42392">
      <w:pPr>
        <w:pStyle w:val="Kommentar"/>
        <w:spacing w:before="0" w:line="240" w:lineRule="exact"/>
        <w:rPr>
          <w:rFonts w:ascii="Arial" w:hAnsi="Arial"/>
          <w:color w:val="000000"/>
          <w:sz w:val="18"/>
        </w:rPr>
      </w:pPr>
      <w:r w:rsidRPr="00357377">
        <w:rPr>
          <w:rFonts w:ascii="Arial" w:hAnsi="Arial"/>
          <w:color w:val="000000"/>
          <w:sz w:val="18"/>
        </w:rPr>
        <w:t xml:space="preserve">Sihl GmbH, Janine Bülten, Tel.: +49 (0) 2421 597-306, E-Mail: </w:t>
      </w:r>
      <w:hyperlink r:id="rId10" w:history="1">
        <w:r w:rsidRPr="00357377">
          <w:rPr>
            <w:rStyle w:val="Hyperlink"/>
            <w:rFonts w:ascii="Arial" w:hAnsi="Arial"/>
            <w:color w:val="000000"/>
            <w:sz w:val="18"/>
          </w:rPr>
          <w:t>janine.buelten@sihl.de</w:t>
        </w:r>
      </w:hyperlink>
    </w:p>
    <w:p w:rsidR="00F42392" w:rsidRPr="005841CD" w:rsidRDefault="00F42392" w:rsidP="00F42392">
      <w:pPr>
        <w:pStyle w:val="Kommentar"/>
        <w:spacing w:before="0" w:line="240" w:lineRule="exact"/>
        <w:rPr>
          <w:rFonts w:ascii="Arial" w:hAnsi="Arial"/>
          <w:color w:val="000000"/>
          <w:sz w:val="18"/>
          <w:lang w:val="it-IT"/>
        </w:rPr>
      </w:pPr>
      <w:r w:rsidRPr="00BC5028">
        <w:rPr>
          <w:rFonts w:ascii="Arial" w:hAnsi="Arial"/>
          <w:sz w:val="18"/>
        </w:rPr>
        <w:t xml:space="preserve">PR-Agentur: image plus Office Stuttgart, Jürgen Neitzel, Löwenstr. 46a, 70597 Stuttgart, </w:t>
      </w:r>
      <w:r w:rsidRPr="00B738D8">
        <w:rPr>
          <w:rFonts w:ascii="Arial" w:hAnsi="Arial"/>
          <w:sz w:val="18"/>
          <w:lang w:val="it-IT"/>
        </w:rPr>
        <w:t>Tel</w:t>
      </w:r>
      <w:r w:rsidRPr="00B738D8">
        <w:rPr>
          <w:rFonts w:ascii="Arial" w:hAnsi="Arial"/>
          <w:sz w:val="18"/>
          <w:lang w:val="it-IT"/>
        </w:rPr>
        <w:t>e</w:t>
      </w:r>
      <w:r w:rsidRPr="00B738D8">
        <w:rPr>
          <w:rFonts w:ascii="Arial" w:hAnsi="Arial"/>
          <w:sz w:val="18"/>
          <w:lang w:val="it-IT"/>
        </w:rPr>
        <w:t xml:space="preserve">fon: 0711/ 440 800 63, Fax: 0711 / </w:t>
      </w:r>
      <w:r w:rsidRPr="00BC5028">
        <w:rPr>
          <w:rFonts w:ascii="Arial" w:hAnsi="Arial"/>
          <w:sz w:val="18"/>
          <w:lang w:val="it-IT"/>
        </w:rPr>
        <w:t xml:space="preserve">440 800-70, E-Mail: </w:t>
      </w:r>
      <w:hyperlink r:id="rId11" w:history="1">
        <w:r w:rsidRPr="00BC5028">
          <w:rPr>
            <w:rStyle w:val="Hyperlink"/>
            <w:rFonts w:ascii="Arial" w:hAnsi="Arial"/>
            <w:sz w:val="18"/>
            <w:lang w:val="it-IT"/>
          </w:rPr>
          <w:t>jneitzel@neitzel-services.de</w:t>
        </w:r>
      </w:hyperlink>
      <w:r w:rsidRPr="00BC5028">
        <w:rPr>
          <w:rFonts w:ascii="Arial" w:hAnsi="Arial"/>
          <w:color w:val="000000"/>
          <w:sz w:val="18"/>
          <w:lang w:val="it-IT"/>
        </w:rPr>
        <w:t xml:space="preserve"> </w:t>
      </w:r>
    </w:p>
    <w:p w:rsidR="00B43463" w:rsidRDefault="00B43463" w:rsidP="00B43463"/>
    <w:p w:rsidR="00B43463" w:rsidRPr="00B43463" w:rsidRDefault="00B43463" w:rsidP="00B43463"/>
    <w:sectPr w:rsidR="00B43463" w:rsidRPr="00B43463" w:rsidSect="00F9652A">
      <w:headerReference w:type="default" r:id="rId12"/>
      <w:headerReference w:type="first" r:id="rId13"/>
      <w:footerReference w:type="first" r:id="rId14"/>
      <w:pgSz w:w="11906" w:h="16838" w:code="9"/>
      <w:pgMar w:top="851" w:right="2835" w:bottom="1418" w:left="1418" w:header="720" w:footer="98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F46" w:rsidRDefault="00615F46">
      <w:r>
        <w:separator/>
      </w:r>
    </w:p>
  </w:endnote>
  <w:endnote w:type="continuationSeparator" w:id="0">
    <w:p w:rsidR="00615F46" w:rsidRDefault="00615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56" w:rsidRDefault="00E07B56">
    <w:pPr>
      <w:pStyle w:val="Fuzeile"/>
      <w:rPr>
        <w:rFonts w:ascii="Garamond" w:hAnsi="Garamond"/>
        <w:b/>
        <w:sz w:val="18"/>
      </w:rPr>
    </w:pPr>
  </w:p>
  <w:p w:rsidR="00E07B56" w:rsidRDefault="00E07B56">
    <w:pPr>
      <w:pStyle w:val="Fuzeile"/>
      <w:rPr>
        <w:b/>
        <w:sz w:val="16"/>
      </w:rPr>
    </w:pPr>
  </w:p>
  <w:p w:rsidR="00E07B56" w:rsidRDefault="00E07B5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F46" w:rsidRDefault="00615F46">
      <w:r>
        <w:separator/>
      </w:r>
    </w:p>
  </w:footnote>
  <w:footnote w:type="continuationSeparator" w:id="0">
    <w:p w:rsidR="00615F46" w:rsidRDefault="00615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56" w:rsidRDefault="00E07B56">
    <w:pPr>
      <w:pStyle w:val="Kopfzeile"/>
      <w:rPr>
        <w:rStyle w:val="Seitenzahl"/>
      </w:rPr>
    </w:pPr>
  </w:p>
  <w:p w:rsidR="00E07B56" w:rsidRDefault="00E07B56">
    <w:pPr>
      <w:spacing w:after="240" w:line="320" w:lineRule="exact"/>
      <w:rPr>
        <w:rFonts w:ascii="Arial" w:hAnsi="Arial"/>
        <w:color w:val="000000"/>
        <w:sz w:val="18"/>
        <w:u w:val="single"/>
      </w:rPr>
    </w:pPr>
    <w:r>
      <w:rPr>
        <w:rStyle w:val="Seitenzahl"/>
        <w:rFonts w:ascii="Arial" w:hAnsi="Arial"/>
        <w:sz w:val="18"/>
        <w:u w:val="single"/>
      </w:rPr>
      <w:t xml:space="preserve">Seite </w:t>
    </w:r>
    <w:r w:rsidR="00235D6A">
      <w:rPr>
        <w:rStyle w:val="Seitenzahl"/>
        <w:rFonts w:ascii="Arial" w:hAnsi="Arial"/>
        <w:sz w:val="18"/>
        <w:u w:val="single"/>
      </w:rPr>
      <w:fldChar w:fldCharType="begin"/>
    </w:r>
    <w:r>
      <w:rPr>
        <w:rStyle w:val="Seitenzahl"/>
        <w:rFonts w:ascii="Arial" w:hAnsi="Arial"/>
        <w:sz w:val="18"/>
        <w:u w:val="single"/>
      </w:rPr>
      <w:instrText xml:space="preserve"> PAGE </w:instrText>
    </w:r>
    <w:r w:rsidR="00235D6A">
      <w:rPr>
        <w:rStyle w:val="Seitenzahl"/>
        <w:rFonts w:ascii="Arial" w:hAnsi="Arial"/>
        <w:sz w:val="18"/>
        <w:u w:val="single"/>
      </w:rPr>
      <w:fldChar w:fldCharType="separate"/>
    </w:r>
    <w:r w:rsidR="008A0F91">
      <w:rPr>
        <w:rStyle w:val="Seitenzahl"/>
        <w:rFonts w:ascii="Arial" w:hAnsi="Arial"/>
        <w:noProof/>
        <w:sz w:val="18"/>
        <w:u w:val="single"/>
      </w:rPr>
      <w:t>4</w:t>
    </w:r>
    <w:r w:rsidR="00235D6A">
      <w:rPr>
        <w:rStyle w:val="Seitenzahl"/>
        <w:rFonts w:ascii="Arial" w:hAnsi="Arial"/>
        <w:sz w:val="18"/>
        <w:u w:val="single"/>
      </w:rPr>
      <w:fldChar w:fldCharType="end"/>
    </w:r>
    <w:r>
      <w:rPr>
        <w:rStyle w:val="Seitenzahl"/>
        <w:rFonts w:ascii="Arial" w:hAnsi="Arial"/>
        <w:sz w:val="18"/>
        <w:u w:val="single"/>
      </w:rPr>
      <w:t xml:space="preserve"> zur Presse Information Sihl Direct 11/2016 Sponsoring Bernd Fuhrich</w:t>
    </w:r>
  </w:p>
  <w:p w:rsidR="00E07B56" w:rsidRDefault="00E07B56">
    <w:pPr>
      <w:pStyle w:val="Kopfzeile"/>
      <w:rPr>
        <w:rStyle w:val="Seitenzahl"/>
        <w:rFonts w:ascii="Arial" w:hAnsi="Arial"/>
        <w:sz w:val="18"/>
        <w:u w:val="single"/>
      </w:rPr>
    </w:pPr>
  </w:p>
  <w:p w:rsidR="00E07B56" w:rsidRDefault="00E07B5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B56" w:rsidRDefault="00E07B56" w:rsidP="0050582B">
    <w:pPr>
      <w:pStyle w:val="Kopfzeile"/>
      <w:jc w:val="center"/>
    </w:pPr>
    <w:r>
      <w:rPr>
        <w:noProof/>
        <w:lang w:eastAsia="de-DE"/>
      </w:rPr>
      <w:drawing>
        <wp:inline distT="0" distB="0" distL="0" distR="0">
          <wp:extent cx="2438400" cy="1727200"/>
          <wp:effectExtent l="0" t="0" r="0" b="0"/>
          <wp:docPr id="1" name="Bild 1" descr="Sihl_direct_Logo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hl_direct_Logo_C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1727200"/>
                  </a:xfrm>
                  <a:prstGeom prst="rect">
                    <a:avLst/>
                  </a:prstGeom>
                  <a:noFill/>
                  <a:ln>
                    <a:noFill/>
                  </a:ln>
                </pic:spPr>
              </pic:pic>
            </a:graphicData>
          </a:graphic>
        </wp:inline>
      </w:drawing>
    </w:r>
  </w:p>
  <w:p w:rsidR="00E07B56" w:rsidRDefault="00E07B56" w:rsidP="00F9652A">
    <w:pPr>
      <w:pStyle w:val="Kopfzeile"/>
      <w:jc w:val="center"/>
    </w:pPr>
  </w:p>
  <w:p w:rsidR="00E07B56" w:rsidRDefault="00E07B56" w:rsidP="00F9652A">
    <w:pPr>
      <w:pStyle w:val="Kopfzeil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9319F"/>
    <w:multiLevelType w:val="hybridMultilevel"/>
    <w:tmpl w:val="9FE80C4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nsid w:val="45A17A1D"/>
    <w:multiLevelType w:val="hybridMultilevel"/>
    <w:tmpl w:val="F37C6E80"/>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nsid w:val="573F4215"/>
    <w:multiLevelType w:val="hybridMultilevel"/>
    <w:tmpl w:val="E7621BCA"/>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5B6570E8"/>
    <w:multiLevelType w:val="hybridMultilevel"/>
    <w:tmpl w:val="7D3C083A"/>
    <w:lvl w:ilvl="0" w:tplc="3DAC5C3E">
      <w:start w:val="1"/>
      <w:numFmt w:val="bullet"/>
      <w:lvlText w:val=""/>
      <w:lvlJc w:val="left"/>
      <w:pPr>
        <w:tabs>
          <w:tab w:val="num" w:pos="360"/>
        </w:tabs>
        <w:ind w:left="360" w:hanging="360"/>
      </w:pPr>
      <w:rPr>
        <w:rFonts w:ascii="Symbol" w:hAnsi="Symbol" w:hint="default"/>
      </w:rPr>
    </w:lvl>
    <w:lvl w:ilvl="1" w:tplc="144030AA" w:tentative="1">
      <w:start w:val="1"/>
      <w:numFmt w:val="bullet"/>
      <w:lvlText w:val="o"/>
      <w:lvlJc w:val="left"/>
      <w:pPr>
        <w:tabs>
          <w:tab w:val="num" w:pos="1080"/>
        </w:tabs>
        <w:ind w:left="1080" w:hanging="360"/>
      </w:pPr>
      <w:rPr>
        <w:rFonts w:ascii="Courier New" w:hAnsi="Courier New" w:hint="default"/>
      </w:rPr>
    </w:lvl>
    <w:lvl w:ilvl="2" w:tplc="6F462FBC" w:tentative="1">
      <w:start w:val="1"/>
      <w:numFmt w:val="bullet"/>
      <w:lvlText w:val=""/>
      <w:lvlJc w:val="left"/>
      <w:pPr>
        <w:tabs>
          <w:tab w:val="num" w:pos="1800"/>
        </w:tabs>
        <w:ind w:left="1800" w:hanging="360"/>
      </w:pPr>
      <w:rPr>
        <w:rFonts w:ascii="Wingdings" w:hAnsi="Wingdings" w:hint="default"/>
      </w:rPr>
    </w:lvl>
    <w:lvl w:ilvl="3" w:tplc="C75EED22" w:tentative="1">
      <w:start w:val="1"/>
      <w:numFmt w:val="bullet"/>
      <w:lvlText w:val=""/>
      <w:lvlJc w:val="left"/>
      <w:pPr>
        <w:tabs>
          <w:tab w:val="num" w:pos="2520"/>
        </w:tabs>
        <w:ind w:left="2520" w:hanging="360"/>
      </w:pPr>
      <w:rPr>
        <w:rFonts w:ascii="Symbol" w:hAnsi="Symbol" w:hint="default"/>
      </w:rPr>
    </w:lvl>
    <w:lvl w:ilvl="4" w:tplc="D3D89FE8" w:tentative="1">
      <w:start w:val="1"/>
      <w:numFmt w:val="bullet"/>
      <w:lvlText w:val="o"/>
      <w:lvlJc w:val="left"/>
      <w:pPr>
        <w:tabs>
          <w:tab w:val="num" w:pos="3240"/>
        </w:tabs>
        <w:ind w:left="3240" w:hanging="360"/>
      </w:pPr>
      <w:rPr>
        <w:rFonts w:ascii="Courier New" w:hAnsi="Courier New" w:hint="default"/>
      </w:rPr>
    </w:lvl>
    <w:lvl w:ilvl="5" w:tplc="322AD3DA" w:tentative="1">
      <w:start w:val="1"/>
      <w:numFmt w:val="bullet"/>
      <w:lvlText w:val=""/>
      <w:lvlJc w:val="left"/>
      <w:pPr>
        <w:tabs>
          <w:tab w:val="num" w:pos="3960"/>
        </w:tabs>
        <w:ind w:left="3960" w:hanging="360"/>
      </w:pPr>
      <w:rPr>
        <w:rFonts w:ascii="Wingdings" w:hAnsi="Wingdings" w:hint="default"/>
      </w:rPr>
    </w:lvl>
    <w:lvl w:ilvl="6" w:tplc="06CC0448" w:tentative="1">
      <w:start w:val="1"/>
      <w:numFmt w:val="bullet"/>
      <w:lvlText w:val=""/>
      <w:lvlJc w:val="left"/>
      <w:pPr>
        <w:tabs>
          <w:tab w:val="num" w:pos="4680"/>
        </w:tabs>
        <w:ind w:left="4680" w:hanging="360"/>
      </w:pPr>
      <w:rPr>
        <w:rFonts w:ascii="Symbol" w:hAnsi="Symbol" w:hint="default"/>
      </w:rPr>
    </w:lvl>
    <w:lvl w:ilvl="7" w:tplc="B5DA1E8C" w:tentative="1">
      <w:start w:val="1"/>
      <w:numFmt w:val="bullet"/>
      <w:lvlText w:val="o"/>
      <w:lvlJc w:val="left"/>
      <w:pPr>
        <w:tabs>
          <w:tab w:val="num" w:pos="5400"/>
        </w:tabs>
        <w:ind w:left="5400" w:hanging="360"/>
      </w:pPr>
      <w:rPr>
        <w:rFonts w:ascii="Courier New" w:hAnsi="Courier New" w:hint="default"/>
      </w:rPr>
    </w:lvl>
    <w:lvl w:ilvl="8" w:tplc="629C58C6" w:tentative="1">
      <w:start w:val="1"/>
      <w:numFmt w:val="bullet"/>
      <w:lvlText w:val=""/>
      <w:lvlJc w:val="left"/>
      <w:pPr>
        <w:tabs>
          <w:tab w:val="num" w:pos="6120"/>
        </w:tabs>
        <w:ind w:left="6120" w:hanging="360"/>
      </w:pPr>
      <w:rPr>
        <w:rFonts w:ascii="Wingdings" w:hAnsi="Wingdings" w:hint="default"/>
      </w:rPr>
    </w:lvl>
  </w:abstractNum>
  <w:abstractNum w:abstractNumId="4">
    <w:nsid w:val="6D6C1148"/>
    <w:multiLevelType w:val="hybridMultilevel"/>
    <w:tmpl w:val="47DAF734"/>
    <w:lvl w:ilvl="0" w:tplc="214E16D2">
      <w:start w:val="1"/>
      <w:numFmt w:val="bullet"/>
      <w:lvlText w:val=""/>
      <w:lvlJc w:val="left"/>
      <w:pPr>
        <w:tabs>
          <w:tab w:val="num" w:pos="720"/>
        </w:tabs>
        <w:ind w:left="720" w:hanging="360"/>
      </w:pPr>
      <w:rPr>
        <w:rFonts w:ascii="Symbol" w:hAnsi="Symbol" w:hint="default"/>
      </w:rPr>
    </w:lvl>
    <w:lvl w:ilvl="1" w:tplc="D7427A4C" w:tentative="1">
      <w:start w:val="1"/>
      <w:numFmt w:val="bullet"/>
      <w:lvlText w:val="o"/>
      <w:lvlJc w:val="left"/>
      <w:pPr>
        <w:tabs>
          <w:tab w:val="num" w:pos="1440"/>
        </w:tabs>
        <w:ind w:left="1440" w:hanging="360"/>
      </w:pPr>
      <w:rPr>
        <w:rFonts w:ascii="Courier New" w:hAnsi="Courier New" w:hint="default"/>
      </w:rPr>
    </w:lvl>
    <w:lvl w:ilvl="2" w:tplc="26BC70F4" w:tentative="1">
      <w:start w:val="1"/>
      <w:numFmt w:val="bullet"/>
      <w:lvlText w:val=""/>
      <w:lvlJc w:val="left"/>
      <w:pPr>
        <w:tabs>
          <w:tab w:val="num" w:pos="2160"/>
        </w:tabs>
        <w:ind w:left="2160" w:hanging="360"/>
      </w:pPr>
      <w:rPr>
        <w:rFonts w:ascii="Wingdings" w:hAnsi="Wingdings" w:hint="default"/>
      </w:rPr>
    </w:lvl>
    <w:lvl w:ilvl="3" w:tplc="D7DCA188" w:tentative="1">
      <w:start w:val="1"/>
      <w:numFmt w:val="bullet"/>
      <w:lvlText w:val=""/>
      <w:lvlJc w:val="left"/>
      <w:pPr>
        <w:tabs>
          <w:tab w:val="num" w:pos="2880"/>
        </w:tabs>
        <w:ind w:left="2880" w:hanging="360"/>
      </w:pPr>
      <w:rPr>
        <w:rFonts w:ascii="Symbol" w:hAnsi="Symbol" w:hint="default"/>
      </w:rPr>
    </w:lvl>
    <w:lvl w:ilvl="4" w:tplc="896C550E" w:tentative="1">
      <w:start w:val="1"/>
      <w:numFmt w:val="bullet"/>
      <w:lvlText w:val="o"/>
      <w:lvlJc w:val="left"/>
      <w:pPr>
        <w:tabs>
          <w:tab w:val="num" w:pos="3600"/>
        </w:tabs>
        <w:ind w:left="3600" w:hanging="360"/>
      </w:pPr>
      <w:rPr>
        <w:rFonts w:ascii="Courier New" w:hAnsi="Courier New" w:hint="default"/>
      </w:rPr>
    </w:lvl>
    <w:lvl w:ilvl="5" w:tplc="60AAD546" w:tentative="1">
      <w:start w:val="1"/>
      <w:numFmt w:val="bullet"/>
      <w:lvlText w:val=""/>
      <w:lvlJc w:val="left"/>
      <w:pPr>
        <w:tabs>
          <w:tab w:val="num" w:pos="4320"/>
        </w:tabs>
        <w:ind w:left="4320" w:hanging="360"/>
      </w:pPr>
      <w:rPr>
        <w:rFonts w:ascii="Wingdings" w:hAnsi="Wingdings" w:hint="default"/>
      </w:rPr>
    </w:lvl>
    <w:lvl w:ilvl="6" w:tplc="87A0A8F4" w:tentative="1">
      <w:start w:val="1"/>
      <w:numFmt w:val="bullet"/>
      <w:lvlText w:val=""/>
      <w:lvlJc w:val="left"/>
      <w:pPr>
        <w:tabs>
          <w:tab w:val="num" w:pos="5040"/>
        </w:tabs>
        <w:ind w:left="5040" w:hanging="360"/>
      </w:pPr>
      <w:rPr>
        <w:rFonts w:ascii="Symbol" w:hAnsi="Symbol" w:hint="default"/>
      </w:rPr>
    </w:lvl>
    <w:lvl w:ilvl="7" w:tplc="0AB29A9E" w:tentative="1">
      <w:start w:val="1"/>
      <w:numFmt w:val="bullet"/>
      <w:lvlText w:val="o"/>
      <w:lvlJc w:val="left"/>
      <w:pPr>
        <w:tabs>
          <w:tab w:val="num" w:pos="5760"/>
        </w:tabs>
        <w:ind w:left="5760" w:hanging="360"/>
      </w:pPr>
      <w:rPr>
        <w:rFonts w:ascii="Courier New" w:hAnsi="Courier New" w:hint="default"/>
      </w:rPr>
    </w:lvl>
    <w:lvl w:ilvl="8" w:tplc="4EF44E5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autoHyphenation/>
  <w:hyphenationZone w:val="425"/>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7D7C74"/>
    <w:rsid w:val="000156E0"/>
    <w:rsid w:val="00026FFB"/>
    <w:rsid w:val="0005313D"/>
    <w:rsid w:val="00076C4A"/>
    <w:rsid w:val="0008110B"/>
    <w:rsid w:val="000904B1"/>
    <w:rsid w:val="0010328B"/>
    <w:rsid w:val="001053C6"/>
    <w:rsid w:val="00117ABB"/>
    <w:rsid w:val="001279ED"/>
    <w:rsid w:val="001725A0"/>
    <w:rsid w:val="001A02C7"/>
    <w:rsid w:val="001C7561"/>
    <w:rsid w:val="001C7E21"/>
    <w:rsid w:val="001F3F0F"/>
    <w:rsid w:val="001F6EB1"/>
    <w:rsid w:val="002057E3"/>
    <w:rsid w:val="00222F84"/>
    <w:rsid w:val="002255D5"/>
    <w:rsid w:val="00226781"/>
    <w:rsid w:val="00235D6A"/>
    <w:rsid w:val="00251714"/>
    <w:rsid w:val="00256629"/>
    <w:rsid w:val="00257A22"/>
    <w:rsid w:val="00272C1C"/>
    <w:rsid w:val="002B2299"/>
    <w:rsid w:val="002C0B28"/>
    <w:rsid w:val="002F3160"/>
    <w:rsid w:val="003B235A"/>
    <w:rsid w:val="003F2609"/>
    <w:rsid w:val="00411B4D"/>
    <w:rsid w:val="00434E7E"/>
    <w:rsid w:val="00437D74"/>
    <w:rsid w:val="004404AC"/>
    <w:rsid w:val="00461650"/>
    <w:rsid w:val="004D4953"/>
    <w:rsid w:val="004F4F45"/>
    <w:rsid w:val="0050582B"/>
    <w:rsid w:val="005315C9"/>
    <w:rsid w:val="005C0448"/>
    <w:rsid w:val="005C1884"/>
    <w:rsid w:val="006008DF"/>
    <w:rsid w:val="00615F46"/>
    <w:rsid w:val="00653A5A"/>
    <w:rsid w:val="006C4E41"/>
    <w:rsid w:val="006D601A"/>
    <w:rsid w:val="007669B2"/>
    <w:rsid w:val="007777A8"/>
    <w:rsid w:val="0078280F"/>
    <w:rsid w:val="007D32F3"/>
    <w:rsid w:val="007D7AB6"/>
    <w:rsid w:val="007D7C74"/>
    <w:rsid w:val="007F6F3D"/>
    <w:rsid w:val="0083607E"/>
    <w:rsid w:val="0084693D"/>
    <w:rsid w:val="008A0F91"/>
    <w:rsid w:val="008A788C"/>
    <w:rsid w:val="008B2373"/>
    <w:rsid w:val="00916130"/>
    <w:rsid w:val="00922EE8"/>
    <w:rsid w:val="00935033"/>
    <w:rsid w:val="00937CBF"/>
    <w:rsid w:val="00946591"/>
    <w:rsid w:val="0095086A"/>
    <w:rsid w:val="00950D38"/>
    <w:rsid w:val="00956B8E"/>
    <w:rsid w:val="009C4D7C"/>
    <w:rsid w:val="009D051E"/>
    <w:rsid w:val="009D3212"/>
    <w:rsid w:val="00A13AD9"/>
    <w:rsid w:val="00A36A61"/>
    <w:rsid w:val="00A407B8"/>
    <w:rsid w:val="00A719A7"/>
    <w:rsid w:val="00AC6CD7"/>
    <w:rsid w:val="00AD2127"/>
    <w:rsid w:val="00B43463"/>
    <w:rsid w:val="00B44740"/>
    <w:rsid w:val="00B447B1"/>
    <w:rsid w:val="00B658AC"/>
    <w:rsid w:val="00B83E05"/>
    <w:rsid w:val="00BE29FB"/>
    <w:rsid w:val="00C12079"/>
    <w:rsid w:val="00C157B8"/>
    <w:rsid w:val="00C3651E"/>
    <w:rsid w:val="00CD6434"/>
    <w:rsid w:val="00CF59BA"/>
    <w:rsid w:val="00CF6AB6"/>
    <w:rsid w:val="00D119CC"/>
    <w:rsid w:val="00D4342F"/>
    <w:rsid w:val="00D620A7"/>
    <w:rsid w:val="00D81FED"/>
    <w:rsid w:val="00DA5B51"/>
    <w:rsid w:val="00DC6DFB"/>
    <w:rsid w:val="00E07B56"/>
    <w:rsid w:val="00E14730"/>
    <w:rsid w:val="00E648D9"/>
    <w:rsid w:val="00E64BB8"/>
    <w:rsid w:val="00E878D7"/>
    <w:rsid w:val="00E94C57"/>
    <w:rsid w:val="00EB50AC"/>
    <w:rsid w:val="00EF3B0F"/>
    <w:rsid w:val="00F224C4"/>
    <w:rsid w:val="00F42392"/>
    <w:rsid w:val="00F655E8"/>
    <w:rsid w:val="00F77DB7"/>
    <w:rsid w:val="00F82FA1"/>
    <w:rsid w:val="00F9652A"/>
    <w:rsid w:val="00F965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48D9"/>
    <w:rPr>
      <w:lang w:eastAsia="en-US"/>
    </w:rPr>
  </w:style>
  <w:style w:type="paragraph" w:styleId="berschrift1">
    <w:name w:val="heading 1"/>
    <w:basedOn w:val="Standard"/>
    <w:next w:val="Standard"/>
    <w:qFormat/>
    <w:rsid w:val="00E648D9"/>
    <w:pPr>
      <w:keepNext/>
      <w:spacing w:before="120" w:line="360" w:lineRule="atLeast"/>
      <w:outlineLvl w:val="0"/>
    </w:pPr>
    <w:rPr>
      <w:rFonts w:ascii="Arial" w:hAnsi="Arial"/>
      <w:b/>
      <w:sz w:val="24"/>
    </w:rPr>
  </w:style>
  <w:style w:type="paragraph" w:styleId="berschrift2">
    <w:name w:val="heading 2"/>
    <w:basedOn w:val="Standard"/>
    <w:next w:val="Standard"/>
    <w:qFormat/>
    <w:rsid w:val="00E648D9"/>
    <w:pPr>
      <w:keepNext/>
      <w:spacing w:after="240" w:line="320" w:lineRule="atLeast"/>
      <w:outlineLvl w:val="1"/>
    </w:pPr>
    <w:rPr>
      <w:rFonts w:ascii="Arial" w:hAnsi="Arial"/>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E648D9"/>
    <w:pPr>
      <w:spacing w:after="60"/>
    </w:pPr>
    <w:rPr>
      <w:rFonts w:ascii="Garamond" w:hAnsi="Garamond"/>
      <w:snapToGrid w:val="0"/>
      <w:color w:val="000000"/>
      <w:sz w:val="24"/>
    </w:rPr>
  </w:style>
  <w:style w:type="paragraph" w:customStyle="1" w:styleId="Textkrper21">
    <w:name w:val="Textkörper 21"/>
    <w:basedOn w:val="Standard"/>
    <w:rsid w:val="00E648D9"/>
    <w:pPr>
      <w:spacing w:after="240"/>
      <w:jc w:val="right"/>
    </w:pPr>
    <w:rPr>
      <w:sz w:val="24"/>
    </w:rPr>
  </w:style>
  <w:style w:type="character" w:styleId="Hyperlink">
    <w:name w:val="Hyperlink"/>
    <w:rsid w:val="00E648D9"/>
    <w:rPr>
      <w:color w:val="0000FF"/>
      <w:u w:val="single"/>
    </w:rPr>
  </w:style>
  <w:style w:type="paragraph" w:customStyle="1" w:styleId="Kommentar">
    <w:name w:val="Kommentar"/>
    <w:basedOn w:val="Standard"/>
    <w:next w:val="Standard"/>
    <w:rsid w:val="00E648D9"/>
    <w:pPr>
      <w:spacing w:before="120"/>
    </w:pPr>
  </w:style>
  <w:style w:type="paragraph" w:styleId="Kopfzeile">
    <w:name w:val="header"/>
    <w:basedOn w:val="Standard"/>
    <w:rsid w:val="00E648D9"/>
    <w:pPr>
      <w:tabs>
        <w:tab w:val="center" w:pos="4536"/>
        <w:tab w:val="right" w:pos="9072"/>
      </w:tabs>
    </w:pPr>
  </w:style>
  <w:style w:type="paragraph" w:styleId="Fuzeile">
    <w:name w:val="footer"/>
    <w:basedOn w:val="Standard"/>
    <w:rsid w:val="00E648D9"/>
    <w:pPr>
      <w:tabs>
        <w:tab w:val="center" w:pos="4536"/>
        <w:tab w:val="right" w:pos="9072"/>
      </w:tabs>
    </w:pPr>
  </w:style>
  <w:style w:type="character" w:styleId="Seitenzahl">
    <w:name w:val="page number"/>
    <w:basedOn w:val="Absatz-Standardschriftart"/>
    <w:rsid w:val="00E648D9"/>
  </w:style>
  <w:style w:type="paragraph" w:styleId="Textkrper">
    <w:name w:val="Body Text"/>
    <w:basedOn w:val="Standard"/>
    <w:rsid w:val="00E648D9"/>
    <w:pPr>
      <w:spacing w:after="120" w:line="360" w:lineRule="atLeast"/>
    </w:pPr>
    <w:rPr>
      <w:rFonts w:ascii="Arial" w:hAnsi="Arial"/>
      <w:sz w:val="24"/>
    </w:rPr>
  </w:style>
  <w:style w:type="paragraph" w:styleId="Sprechblasentext">
    <w:name w:val="Balloon Text"/>
    <w:basedOn w:val="Standard"/>
    <w:semiHidden/>
    <w:rsid w:val="00E648D9"/>
    <w:rPr>
      <w:rFonts w:ascii="Tahoma" w:hAnsi="Tahoma" w:cs="Tahoma"/>
      <w:sz w:val="16"/>
      <w:szCs w:val="16"/>
    </w:rPr>
  </w:style>
  <w:style w:type="character" w:styleId="Kommentarzeichen">
    <w:name w:val="annotation reference"/>
    <w:rsid w:val="00E648D9"/>
    <w:rPr>
      <w:sz w:val="16"/>
      <w:szCs w:val="16"/>
    </w:rPr>
  </w:style>
  <w:style w:type="paragraph" w:styleId="Kommentartext">
    <w:name w:val="annotation text"/>
    <w:basedOn w:val="Standard"/>
    <w:link w:val="KommentartextZchn"/>
    <w:rsid w:val="00E648D9"/>
  </w:style>
  <w:style w:type="character" w:styleId="BesuchterHyperlink">
    <w:name w:val="FollowedHyperlink"/>
    <w:rsid w:val="00E648D9"/>
    <w:rPr>
      <w:color w:val="800080"/>
      <w:u w:val="single"/>
    </w:rPr>
  </w:style>
  <w:style w:type="table" w:styleId="Tabellengitternetz">
    <w:name w:val="Table Grid"/>
    <w:basedOn w:val="NormaleTabelle"/>
    <w:rsid w:val="00C20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chn"/>
    <w:uiPriority w:val="99"/>
    <w:semiHidden/>
    <w:unhideWhenUsed/>
    <w:rsid w:val="00830C7B"/>
    <w:rPr>
      <w:b/>
      <w:bCs/>
    </w:rPr>
  </w:style>
  <w:style w:type="character" w:customStyle="1" w:styleId="KommentartextZchn">
    <w:name w:val="Kommentartext Zchn"/>
    <w:link w:val="Kommentartext"/>
    <w:rsid w:val="00830C7B"/>
    <w:rPr>
      <w:lang w:eastAsia="en-US"/>
    </w:rPr>
  </w:style>
  <w:style w:type="character" w:customStyle="1" w:styleId="KommentarthemaZchn">
    <w:name w:val="Kommentarthema Zchn"/>
    <w:basedOn w:val="KommentartextZchn"/>
    <w:link w:val="Kommentarthema"/>
    <w:rsid w:val="00830C7B"/>
    <w:rPr>
      <w:lang w:eastAsia="en-US"/>
    </w:rPr>
  </w:style>
  <w:style w:type="paragraph" w:styleId="Listenabsatz">
    <w:name w:val="List Paragraph"/>
    <w:basedOn w:val="Standard"/>
    <w:uiPriority w:val="34"/>
    <w:qFormat/>
    <w:rsid w:val="00922EE8"/>
    <w:pPr>
      <w:ind w:left="720"/>
    </w:pPr>
    <w:rPr>
      <w:rFonts w:ascii="Calibri" w:eastAsiaTheme="minorHAnsi" w:hAnsi="Calibri"/>
      <w:sz w:val="22"/>
      <w:szCs w:val="22"/>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en-US"/>
    </w:rPr>
  </w:style>
  <w:style w:type="paragraph" w:styleId="berschrift1">
    <w:name w:val="heading 1"/>
    <w:basedOn w:val="Standard"/>
    <w:next w:val="Standard"/>
    <w:qFormat/>
    <w:pPr>
      <w:keepNext/>
      <w:spacing w:before="120" w:line="360" w:lineRule="atLeast"/>
      <w:outlineLvl w:val="0"/>
    </w:pPr>
    <w:rPr>
      <w:rFonts w:ascii="Arial" w:hAnsi="Arial"/>
      <w:b/>
      <w:sz w:val="24"/>
    </w:rPr>
  </w:style>
  <w:style w:type="paragraph" w:styleId="berschrift2">
    <w:name w:val="heading 2"/>
    <w:basedOn w:val="Standard"/>
    <w:next w:val="Standard"/>
    <w:qFormat/>
    <w:pPr>
      <w:keepNext/>
      <w:spacing w:after="240" w:line="320" w:lineRule="atLeast"/>
      <w:outlineLvl w:val="1"/>
    </w:pPr>
    <w:rPr>
      <w:rFonts w:ascii="Arial" w:hAnsi="Arial"/>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
    <w:name w:val="Body Text Indent"/>
    <w:basedOn w:val="Standard"/>
    <w:pPr>
      <w:spacing w:after="60"/>
    </w:pPr>
    <w:rPr>
      <w:rFonts w:ascii="Garamond" w:hAnsi="Garamond"/>
      <w:snapToGrid w:val="0"/>
      <w:color w:val="000000"/>
      <w:sz w:val="24"/>
    </w:rPr>
  </w:style>
  <w:style w:type="paragraph" w:customStyle="1" w:styleId="Textkrper21">
    <w:name w:val="Textkörper 21"/>
    <w:basedOn w:val="Standard"/>
    <w:pPr>
      <w:spacing w:after="240"/>
      <w:jc w:val="right"/>
    </w:pPr>
    <w:rPr>
      <w:sz w:val="24"/>
    </w:rPr>
  </w:style>
  <w:style w:type="character" w:styleId="Link">
    <w:name w:val="Hyperlink"/>
    <w:rPr>
      <w:color w:val="0000FF"/>
      <w:u w:val="single"/>
    </w:rPr>
  </w:style>
  <w:style w:type="paragraph" w:customStyle="1" w:styleId="Kommentar">
    <w:name w:val="Kommentar"/>
    <w:basedOn w:val="Standard"/>
    <w:next w:val="Standard"/>
    <w:pPr>
      <w:spacing w:before="12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after="120" w:line="360" w:lineRule="atLeast"/>
    </w:pPr>
    <w:rPr>
      <w:rFonts w:ascii="Arial" w:hAnsi="Arial"/>
      <w:sz w:val="24"/>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rPr>
      <w:sz w:val="16"/>
      <w:szCs w:val="16"/>
    </w:rPr>
  </w:style>
  <w:style w:type="paragraph" w:styleId="Kommentartext">
    <w:name w:val="annotation text"/>
    <w:basedOn w:val="Standard"/>
    <w:link w:val="KommentartextZeichen"/>
  </w:style>
  <w:style w:type="character" w:styleId="GesichteterLink">
    <w:name w:val="FollowedHyperlink"/>
    <w:rPr>
      <w:color w:val="800080"/>
      <w:u w:val="single"/>
    </w:rPr>
  </w:style>
  <w:style w:type="table" w:styleId="Tabellenraster">
    <w:name w:val="Table Grid"/>
    <w:basedOn w:val="NormaleTabelle"/>
    <w:rsid w:val="00C20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eichen"/>
    <w:uiPriority w:val="99"/>
    <w:semiHidden/>
    <w:unhideWhenUsed/>
    <w:rsid w:val="00830C7B"/>
    <w:rPr>
      <w:b/>
      <w:bCs/>
    </w:rPr>
  </w:style>
  <w:style w:type="character" w:customStyle="1" w:styleId="KommentartextZeichen">
    <w:name w:val="Kommentartext Zeichen"/>
    <w:link w:val="Kommentartext"/>
    <w:rsid w:val="00830C7B"/>
    <w:rPr>
      <w:lang w:eastAsia="en-US"/>
    </w:rPr>
  </w:style>
  <w:style w:type="character" w:customStyle="1" w:styleId="KommentarthemaZeichen">
    <w:name w:val="Kommentarthema Zeichen"/>
    <w:basedOn w:val="KommentartextZeichen"/>
    <w:link w:val="Kommentarthema"/>
    <w:rsid w:val="00830C7B"/>
    <w:rPr>
      <w:lang w:eastAsia="en-US"/>
    </w:rPr>
  </w:style>
  <w:style w:type="paragraph" w:styleId="Listenabsatz">
    <w:name w:val="List Paragraph"/>
    <w:basedOn w:val="Standard"/>
    <w:uiPriority w:val="34"/>
    <w:qFormat/>
    <w:rsid w:val="00922EE8"/>
    <w:pPr>
      <w:ind w:left="720"/>
    </w:pPr>
    <w:rPr>
      <w:rFonts w:ascii="Calibri" w:eastAsiaTheme="minorHAnsi" w:hAnsi="Calibri"/>
      <w:sz w:val="22"/>
      <w:szCs w:val="22"/>
      <w:lang w:eastAsia="de-DE"/>
    </w:rPr>
  </w:style>
</w:styles>
</file>

<file path=word/webSettings.xml><?xml version="1.0" encoding="utf-8"?>
<w:webSettings xmlns:r="http://schemas.openxmlformats.org/officeDocument/2006/relationships" xmlns:w="http://schemas.openxmlformats.org/wordprocessingml/2006/main">
  <w:divs>
    <w:div w:id="152188025">
      <w:bodyDiv w:val="1"/>
      <w:marLeft w:val="0"/>
      <w:marRight w:val="0"/>
      <w:marTop w:val="0"/>
      <w:marBottom w:val="0"/>
      <w:divBdr>
        <w:top w:val="none" w:sz="0" w:space="0" w:color="auto"/>
        <w:left w:val="none" w:sz="0" w:space="0" w:color="auto"/>
        <w:bottom w:val="none" w:sz="0" w:space="0" w:color="auto"/>
        <w:right w:val="none" w:sz="0" w:space="0" w:color="auto"/>
      </w:divBdr>
    </w:div>
    <w:div w:id="386882509">
      <w:bodyDiv w:val="1"/>
      <w:marLeft w:val="0"/>
      <w:marRight w:val="0"/>
      <w:marTop w:val="0"/>
      <w:marBottom w:val="0"/>
      <w:divBdr>
        <w:top w:val="none" w:sz="0" w:space="0" w:color="auto"/>
        <w:left w:val="none" w:sz="0" w:space="0" w:color="auto"/>
        <w:bottom w:val="none" w:sz="0" w:space="0" w:color="auto"/>
        <w:right w:val="none" w:sz="0" w:space="0" w:color="auto"/>
      </w:divBdr>
    </w:div>
    <w:div w:id="886525020">
      <w:bodyDiv w:val="1"/>
      <w:marLeft w:val="0"/>
      <w:marRight w:val="0"/>
      <w:marTop w:val="0"/>
      <w:marBottom w:val="0"/>
      <w:divBdr>
        <w:top w:val="none" w:sz="0" w:space="0" w:color="auto"/>
        <w:left w:val="none" w:sz="0" w:space="0" w:color="auto"/>
        <w:bottom w:val="none" w:sz="0" w:space="0" w:color="auto"/>
        <w:right w:val="none" w:sz="0" w:space="0" w:color="auto"/>
      </w:divBdr>
    </w:div>
    <w:div w:id="1115565784">
      <w:bodyDiv w:val="1"/>
      <w:marLeft w:val="0"/>
      <w:marRight w:val="0"/>
      <w:marTop w:val="0"/>
      <w:marBottom w:val="0"/>
      <w:divBdr>
        <w:top w:val="none" w:sz="0" w:space="0" w:color="auto"/>
        <w:left w:val="none" w:sz="0" w:space="0" w:color="auto"/>
        <w:bottom w:val="none" w:sz="0" w:space="0" w:color="auto"/>
        <w:right w:val="none" w:sz="0" w:space="0" w:color="auto"/>
      </w:divBdr>
    </w:div>
    <w:div w:id="14391360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ihl-direct.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ihl-direct.de"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neitzel@neitzel-service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tja.hesseler@sihl.de" TargetMode="External"/><Relationship Id="rId4" Type="http://schemas.openxmlformats.org/officeDocument/2006/relationships/webSettings" Target="webSettings.xml"/><Relationship Id="rId9" Type="http://schemas.openxmlformats.org/officeDocument/2006/relationships/hyperlink" Target="mailto:info@sihl-direct.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5964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 INFORMATION</vt:lpstr>
    </vt:vector>
  </TitlesOfParts>
  <Company>Grizli777</Company>
  <LinksUpToDate>false</LinksUpToDate>
  <CharactersWithSpaces>6841</CharactersWithSpaces>
  <SharedDoc>false</SharedDoc>
  <HLinks>
    <vt:vector size="30" baseType="variant">
      <vt:variant>
        <vt:i4>131084</vt:i4>
      </vt:variant>
      <vt:variant>
        <vt:i4>9</vt:i4>
      </vt:variant>
      <vt:variant>
        <vt:i4>0</vt:i4>
      </vt:variant>
      <vt:variant>
        <vt:i4>5</vt:i4>
      </vt:variant>
      <vt:variant>
        <vt:lpwstr>mailto:jneitzel@neitzel-services.de</vt:lpwstr>
      </vt:variant>
      <vt:variant>
        <vt:lpwstr/>
      </vt:variant>
      <vt:variant>
        <vt:i4>1441889</vt:i4>
      </vt:variant>
      <vt:variant>
        <vt:i4>6</vt:i4>
      </vt:variant>
      <vt:variant>
        <vt:i4>0</vt:i4>
      </vt:variant>
      <vt:variant>
        <vt:i4>5</vt:i4>
      </vt:variant>
      <vt:variant>
        <vt:lpwstr>mailto:info@sihl-direct.de</vt:lpwstr>
      </vt:variant>
      <vt:variant>
        <vt:lpwstr/>
      </vt:variant>
      <vt:variant>
        <vt:i4>65643</vt:i4>
      </vt:variant>
      <vt:variant>
        <vt:i4>3</vt:i4>
      </vt:variant>
      <vt:variant>
        <vt:i4>0</vt:i4>
      </vt:variant>
      <vt:variant>
        <vt:i4>5</vt:i4>
      </vt:variant>
      <vt:variant>
        <vt:lpwstr>http://www.sihl-direct.de</vt:lpwstr>
      </vt:variant>
      <vt:variant>
        <vt:lpwstr/>
      </vt:variant>
      <vt:variant>
        <vt:i4>65643</vt:i4>
      </vt:variant>
      <vt:variant>
        <vt:i4>0</vt:i4>
      </vt:variant>
      <vt:variant>
        <vt:i4>0</vt:i4>
      </vt:variant>
      <vt:variant>
        <vt:i4>5</vt:i4>
      </vt:variant>
      <vt:variant>
        <vt:lpwstr>http://www.sihl-direct.de</vt:lpwstr>
      </vt:variant>
      <vt:variant>
        <vt:lpwstr/>
      </vt:variant>
      <vt:variant>
        <vt:i4>6029392</vt:i4>
      </vt:variant>
      <vt:variant>
        <vt:i4>6032</vt:i4>
      </vt:variant>
      <vt:variant>
        <vt:i4>1025</vt:i4>
      </vt:variant>
      <vt:variant>
        <vt:i4>1</vt:i4>
      </vt:variant>
      <vt:variant>
        <vt:lpwstr>Sihl_direct_Logo_C_RGB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INFORMATION</dc:title>
  <dc:creator>Jürgen Neitzel</dc:creator>
  <cp:lastModifiedBy>kth</cp:lastModifiedBy>
  <cp:revision>2</cp:revision>
  <cp:lastPrinted>2016-07-01T17:17:00Z</cp:lastPrinted>
  <dcterms:created xsi:type="dcterms:W3CDTF">2016-11-17T08:37:00Z</dcterms:created>
  <dcterms:modified xsi:type="dcterms:W3CDTF">2016-11-17T08:37:00Z</dcterms:modified>
</cp:coreProperties>
</file>